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D8" w:rsidRPr="00DC551F" w:rsidRDefault="003B563A" w:rsidP="00064ED8">
      <w:pPr>
        <w:tabs>
          <w:tab w:val="left" w:pos="14656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0 </w:t>
      </w:r>
      <w:r w:rsidR="00064ED8">
        <w:rPr>
          <w:b/>
          <w:szCs w:val="24"/>
          <w:lang w:eastAsia="lt-LT"/>
        </w:rPr>
        <w:t xml:space="preserve">                               </w:t>
      </w:r>
      <w:r w:rsidR="00064ED8" w:rsidRPr="00DC551F">
        <w:rPr>
          <w:b/>
          <w:szCs w:val="24"/>
          <w:lang w:eastAsia="lt-LT"/>
        </w:rPr>
        <w:t>KAUNO LOPŠELIS-DARŽELIS „ŠERMUKŠNĖLIS“</w:t>
      </w:r>
    </w:p>
    <w:p w:rsidR="00064ED8" w:rsidRDefault="00B0391D" w:rsidP="00064ED8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</w:p>
    <w:p w:rsidR="00064ED8" w:rsidRDefault="00064ED8" w:rsidP="00064ED8">
      <w:pPr>
        <w:tabs>
          <w:tab w:val="left" w:pos="14656"/>
        </w:tabs>
        <w:jc w:val="center"/>
        <w:rPr>
          <w:sz w:val="20"/>
          <w:lang w:eastAsia="lt-LT"/>
        </w:rPr>
      </w:pPr>
      <w:r w:rsidRPr="00DC551F">
        <w:rPr>
          <w:b/>
          <w:szCs w:val="24"/>
          <w:lang w:eastAsia="lt-LT"/>
        </w:rPr>
        <w:t>ALDONOS LEONAVIČIENĖS</w:t>
      </w:r>
      <w:r>
        <w:rPr>
          <w:szCs w:val="24"/>
          <w:lang w:eastAsia="lt-LT"/>
        </w:rPr>
        <w:t xml:space="preserve"> </w:t>
      </w:r>
    </w:p>
    <w:p w:rsidR="00064ED8" w:rsidRDefault="00064ED8" w:rsidP="00064ED8">
      <w:pPr>
        <w:jc w:val="center"/>
        <w:rPr>
          <w:b/>
          <w:szCs w:val="24"/>
          <w:lang w:eastAsia="lt-LT"/>
        </w:rPr>
      </w:pP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 METŲ VEIKLOS ATASKAITA</w:t>
      </w:r>
    </w:p>
    <w:p w:rsidR="00064ED8" w:rsidRDefault="00064ED8" w:rsidP="00064ED8">
      <w:pPr>
        <w:jc w:val="center"/>
        <w:rPr>
          <w:szCs w:val="24"/>
          <w:lang w:eastAsia="lt-LT"/>
        </w:rPr>
      </w:pPr>
    </w:p>
    <w:p w:rsidR="00064ED8" w:rsidRDefault="00064ED8" w:rsidP="00064ED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 Nr. ________ </w:t>
      </w:r>
    </w:p>
    <w:p w:rsidR="00064ED8" w:rsidRDefault="00064ED8" w:rsidP="00064ED8">
      <w:pPr>
        <w:jc w:val="center"/>
        <w:rPr>
          <w:lang w:eastAsia="lt-LT"/>
        </w:rPr>
      </w:pPr>
      <w:r>
        <w:rPr>
          <w:lang w:eastAsia="lt-LT"/>
        </w:rPr>
        <w:t>(data)</w:t>
      </w:r>
    </w:p>
    <w:p w:rsidR="00064ED8" w:rsidRPr="00DC551F" w:rsidRDefault="00064ED8" w:rsidP="00064ED8">
      <w:pPr>
        <w:tabs>
          <w:tab w:val="left" w:pos="3828"/>
        </w:tabs>
        <w:jc w:val="center"/>
        <w:rPr>
          <w:b/>
          <w:szCs w:val="24"/>
          <w:lang w:eastAsia="lt-LT"/>
        </w:rPr>
      </w:pPr>
      <w:r w:rsidRPr="00DC551F">
        <w:rPr>
          <w:b/>
          <w:szCs w:val="24"/>
          <w:lang w:eastAsia="lt-LT"/>
        </w:rPr>
        <w:t xml:space="preserve">Kaunas </w:t>
      </w:r>
    </w:p>
    <w:p w:rsidR="00064ED8" w:rsidRDefault="00064ED8" w:rsidP="00064ED8">
      <w:pPr>
        <w:jc w:val="center"/>
        <w:rPr>
          <w:lang w:eastAsia="lt-LT"/>
        </w:rPr>
      </w:pP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064ED8" w:rsidRDefault="00064ED8" w:rsidP="00064ED8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5"/>
      </w:tblGrid>
      <w:tr w:rsidR="00064ED8" w:rsidTr="00195217"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64ED8" w:rsidRDefault="00064ED8" w:rsidP="00B71775">
            <w:pPr>
              <w:spacing w:line="276" w:lineRule="auto"/>
              <w:jc w:val="center"/>
              <w:rPr>
                <w:sz w:val="20"/>
                <w:lang w:eastAsia="lt-LT"/>
              </w:rPr>
            </w:pPr>
          </w:p>
          <w:p w:rsidR="00064ED8" w:rsidRPr="00E14624" w:rsidRDefault="005C4D02" w:rsidP="005C4D02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Kauno  lopšelio </w:t>
            </w:r>
            <w:r w:rsidR="00E14624" w:rsidRPr="00E14624">
              <w:rPr>
                <w:szCs w:val="24"/>
                <w:lang w:eastAsia="lt-LT"/>
              </w:rPr>
              <w:t xml:space="preserve">darželio „ </w:t>
            </w:r>
            <w:proofErr w:type="spellStart"/>
            <w:r w:rsidR="00E14624" w:rsidRPr="00E14624">
              <w:rPr>
                <w:szCs w:val="24"/>
                <w:lang w:eastAsia="lt-LT"/>
              </w:rPr>
              <w:t>Šermukšnėlis</w:t>
            </w:r>
            <w:proofErr w:type="spellEnd"/>
            <w:r w:rsidR="00B63023">
              <w:rPr>
                <w:szCs w:val="24"/>
                <w:lang w:eastAsia="lt-LT"/>
              </w:rPr>
              <w:t>“ 2022m.  veikla   buvo vykdoma</w:t>
            </w:r>
            <w:r w:rsidR="00E14624" w:rsidRPr="00E14624">
              <w:rPr>
                <w:szCs w:val="24"/>
                <w:lang w:eastAsia="lt-LT"/>
              </w:rPr>
              <w:t xml:space="preserve">  atsižvelgiant į Kauno miesto savivaldybės strateginio</w:t>
            </w:r>
            <w:r>
              <w:rPr>
                <w:szCs w:val="24"/>
                <w:lang w:eastAsia="lt-LT"/>
              </w:rPr>
              <w:t xml:space="preserve"> plano prioritetines sritis</w:t>
            </w:r>
            <w:r w:rsidR="00B63023">
              <w:rPr>
                <w:szCs w:val="24"/>
                <w:lang w:eastAsia="lt-LT"/>
              </w:rPr>
              <w:t>, K</w:t>
            </w:r>
            <w:r>
              <w:rPr>
                <w:szCs w:val="24"/>
                <w:lang w:eastAsia="lt-LT"/>
              </w:rPr>
              <w:t>auno l</w:t>
            </w:r>
            <w:r w:rsidR="00E14624" w:rsidRPr="00E14624">
              <w:rPr>
                <w:szCs w:val="24"/>
                <w:lang w:eastAsia="lt-LT"/>
              </w:rPr>
              <w:t>opšelio-darželio</w:t>
            </w:r>
            <w:r w:rsidR="00B63023">
              <w:rPr>
                <w:szCs w:val="24"/>
                <w:lang w:eastAsia="lt-LT"/>
              </w:rPr>
              <w:t xml:space="preserve"> „</w:t>
            </w:r>
            <w:proofErr w:type="spellStart"/>
            <w:r w:rsidR="00E14624" w:rsidRPr="00E14624">
              <w:rPr>
                <w:szCs w:val="24"/>
                <w:lang w:eastAsia="lt-LT"/>
              </w:rPr>
              <w:t>Šermukšnėlis</w:t>
            </w:r>
            <w:proofErr w:type="spellEnd"/>
            <w:r w:rsidR="00E14624" w:rsidRPr="00E14624">
              <w:rPr>
                <w:szCs w:val="24"/>
                <w:lang w:eastAsia="lt-LT"/>
              </w:rPr>
              <w:t>“ strateginio plano 2022-2024</w:t>
            </w:r>
            <w:r w:rsidR="00D86147">
              <w:rPr>
                <w:szCs w:val="24"/>
                <w:lang w:eastAsia="lt-LT"/>
              </w:rPr>
              <w:t xml:space="preserve"> </w:t>
            </w:r>
            <w:r w:rsidR="00E14624" w:rsidRPr="00E14624">
              <w:rPr>
                <w:szCs w:val="24"/>
                <w:lang w:eastAsia="lt-LT"/>
              </w:rPr>
              <w:t>me</w:t>
            </w:r>
            <w:r w:rsidR="00BB658A">
              <w:rPr>
                <w:szCs w:val="24"/>
                <w:lang w:eastAsia="lt-LT"/>
              </w:rPr>
              <w:t>tams prioritetines  kryptis ir K</w:t>
            </w:r>
            <w:r w:rsidR="00E14624" w:rsidRPr="00E14624">
              <w:rPr>
                <w:szCs w:val="24"/>
                <w:lang w:eastAsia="lt-LT"/>
              </w:rPr>
              <w:t xml:space="preserve">auno lopšelio-darželio „ </w:t>
            </w:r>
            <w:proofErr w:type="spellStart"/>
            <w:r w:rsidR="00E14624" w:rsidRPr="00E14624">
              <w:rPr>
                <w:szCs w:val="24"/>
                <w:lang w:eastAsia="lt-LT"/>
              </w:rPr>
              <w:t>Šermukšnėlis</w:t>
            </w:r>
            <w:proofErr w:type="spellEnd"/>
            <w:r w:rsidR="00E14624" w:rsidRPr="00E14624">
              <w:rPr>
                <w:szCs w:val="24"/>
                <w:lang w:eastAsia="lt-LT"/>
              </w:rPr>
              <w:t>“   2022</w:t>
            </w:r>
            <w:r w:rsidR="00D007A2">
              <w:rPr>
                <w:szCs w:val="24"/>
                <w:lang w:eastAsia="lt-LT"/>
              </w:rPr>
              <w:t xml:space="preserve"> </w:t>
            </w:r>
            <w:r w:rsidR="00E14624" w:rsidRPr="00E14624">
              <w:rPr>
                <w:szCs w:val="24"/>
                <w:lang w:eastAsia="lt-LT"/>
              </w:rPr>
              <w:t>metų veiklos planą</w:t>
            </w:r>
            <w:r w:rsidR="00E14624">
              <w:rPr>
                <w:sz w:val="20"/>
                <w:lang w:eastAsia="lt-LT"/>
              </w:rPr>
              <w:t xml:space="preserve"> .</w:t>
            </w:r>
            <w:r w:rsidR="00D007A2">
              <w:rPr>
                <w:sz w:val="20"/>
                <w:lang w:eastAsia="lt-LT"/>
              </w:rPr>
              <w:t xml:space="preserve"> </w:t>
            </w:r>
          </w:p>
          <w:p w:rsidR="00064ED8" w:rsidRDefault="005C4D02" w:rsidP="005C4D02">
            <w:pPr>
              <w:spacing w:line="276" w:lineRule="auto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   2022 metais Kauno lopšelio-darželio „ </w:t>
            </w:r>
            <w:proofErr w:type="spellStart"/>
            <w:r>
              <w:rPr>
                <w:szCs w:val="24"/>
                <w:lang w:eastAsia="lt-LT"/>
              </w:rPr>
              <w:t>Šermukšnėlis</w:t>
            </w:r>
            <w:proofErr w:type="spellEnd"/>
            <w:r>
              <w:rPr>
                <w:szCs w:val="24"/>
                <w:lang w:eastAsia="lt-LT"/>
              </w:rPr>
              <w:t xml:space="preserve">“ </w:t>
            </w:r>
            <w:r w:rsidR="000B27C0">
              <w:rPr>
                <w:szCs w:val="24"/>
                <w:lang w:eastAsia="lt-LT"/>
              </w:rPr>
              <w:t>veiklos pažanga pasiek</w:t>
            </w:r>
            <w:r w:rsidR="00B07391">
              <w:rPr>
                <w:szCs w:val="24"/>
                <w:lang w:eastAsia="lt-LT"/>
              </w:rPr>
              <w:t xml:space="preserve">ta  įtraukiojo ugdymo srityje. </w:t>
            </w:r>
            <w:r w:rsidR="00142F63">
              <w:rPr>
                <w:szCs w:val="24"/>
                <w:lang w:eastAsia="lt-LT"/>
              </w:rPr>
              <w:t>B</w:t>
            </w:r>
            <w:r w:rsidR="00B07391">
              <w:rPr>
                <w:szCs w:val="24"/>
                <w:lang w:eastAsia="lt-LT"/>
              </w:rPr>
              <w:t xml:space="preserve">endruomenė </w:t>
            </w:r>
            <w:r w:rsidR="00142F63">
              <w:rPr>
                <w:szCs w:val="24"/>
                <w:lang w:eastAsia="lt-LT"/>
              </w:rPr>
              <w:t xml:space="preserve">kompleksiškai supažindinta  </w:t>
            </w:r>
            <w:r w:rsidR="00CC7C8A">
              <w:rPr>
                <w:szCs w:val="24"/>
                <w:lang w:eastAsia="lt-LT"/>
              </w:rPr>
              <w:t>su įtrau</w:t>
            </w:r>
            <w:r w:rsidR="00B07391">
              <w:rPr>
                <w:szCs w:val="24"/>
                <w:lang w:eastAsia="lt-LT"/>
              </w:rPr>
              <w:t xml:space="preserve">kiojo ugdymo nuostatomis, įgijo žinių </w:t>
            </w:r>
            <w:r w:rsidR="00142F63">
              <w:rPr>
                <w:szCs w:val="24"/>
                <w:lang w:eastAsia="lt-LT"/>
              </w:rPr>
              <w:t xml:space="preserve">kaip </w:t>
            </w:r>
            <w:r w:rsidR="00B07391">
              <w:rPr>
                <w:szCs w:val="24"/>
                <w:lang w:eastAsia="lt-LT"/>
              </w:rPr>
              <w:t xml:space="preserve">jas </w:t>
            </w:r>
            <w:r w:rsidR="00CC7C8A">
              <w:rPr>
                <w:szCs w:val="24"/>
                <w:lang w:eastAsia="lt-LT"/>
              </w:rPr>
              <w:t>įgyvendinti</w:t>
            </w:r>
            <w:r w:rsidR="00B07391">
              <w:rPr>
                <w:szCs w:val="24"/>
                <w:lang w:eastAsia="lt-LT"/>
              </w:rPr>
              <w:t xml:space="preserve"> praktikoje</w:t>
            </w:r>
            <w:r w:rsidR="00142F63">
              <w:rPr>
                <w:szCs w:val="24"/>
                <w:lang w:eastAsia="lt-LT"/>
              </w:rPr>
              <w:t xml:space="preserve">. </w:t>
            </w:r>
            <w:r w:rsidR="00CC7C8A">
              <w:rPr>
                <w:szCs w:val="24"/>
                <w:lang w:eastAsia="lt-LT"/>
              </w:rPr>
              <w:t xml:space="preserve">Įtraukiojo ugdymo srityje savo kvalifikaciją </w:t>
            </w:r>
            <w:proofErr w:type="spellStart"/>
            <w:r w:rsidR="00C0306A">
              <w:rPr>
                <w:szCs w:val="24"/>
                <w:lang w:eastAsia="lt-LT"/>
              </w:rPr>
              <w:t>pa</w:t>
            </w:r>
            <w:r w:rsidR="00CC7C8A">
              <w:rPr>
                <w:szCs w:val="24"/>
                <w:lang w:eastAsia="lt-LT"/>
              </w:rPr>
              <w:t>tobulinio</w:t>
            </w:r>
            <w:proofErr w:type="spellEnd"/>
            <w:r w:rsidR="00CC7C8A">
              <w:rPr>
                <w:szCs w:val="24"/>
                <w:lang w:eastAsia="lt-LT"/>
              </w:rPr>
              <w:t xml:space="preserve"> 100</w:t>
            </w:r>
            <w:r w:rsidR="003B563A">
              <w:rPr>
                <w:szCs w:val="24"/>
                <w:lang w:eastAsia="lt-LT"/>
              </w:rPr>
              <w:t xml:space="preserve"> </w:t>
            </w:r>
            <w:r w:rsidR="003B563A">
              <w:rPr>
                <w:szCs w:val="24"/>
                <w:lang w:val="en-US" w:eastAsia="lt-LT"/>
              </w:rPr>
              <w:t xml:space="preserve">% </w:t>
            </w:r>
            <w:proofErr w:type="spellStart"/>
            <w:r w:rsidR="003B563A">
              <w:rPr>
                <w:szCs w:val="24"/>
                <w:lang w:val="en-US" w:eastAsia="lt-LT"/>
              </w:rPr>
              <w:t>mokytojų</w:t>
            </w:r>
            <w:proofErr w:type="spellEnd"/>
            <w:r w:rsidR="003B563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B563A">
              <w:rPr>
                <w:szCs w:val="24"/>
                <w:lang w:val="en-US" w:eastAsia="lt-LT"/>
              </w:rPr>
              <w:t>ir</w:t>
            </w:r>
            <w:proofErr w:type="spellEnd"/>
            <w:r w:rsidR="003B563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B563A">
              <w:rPr>
                <w:szCs w:val="24"/>
                <w:lang w:val="en-US" w:eastAsia="lt-LT"/>
              </w:rPr>
              <w:t>pagalbos</w:t>
            </w:r>
            <w:proofErr w:type="spellEnd"/>
            <w:r w:rsidR="003B563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B563A">
              <w:rPr>
                <w:szCs w:val="24"/>
                <w:lang w:val="en-US" w:eastAsia="lt-LT"/>
              </w:rPr>
              <w:t>vaikui</w:t>
            </w:r>
            <w:proofErr w:type="spellEnd"/>
            <w:r w:rsidR="003B563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C7C8A">
              <w:rPr>
                <w:szCs w:val="24"/>
                <w:lang w:val="en-US" w:eastAsia="lt-LT"/>
              </w:rPr>
              <w:t>specialist</w:t>
            </w:r>
            <w:r w:rsidR="00142F63">
              <w:rPr>
                <w:szCs w:val="24"/>
                <w:lang w:val="en-US" w:eastAsia="lt-LT"/>
              </w:rPr>
              <w:t>ų,dalyvaudami</w:t>
            </w:r>
            <w:proofErr w:type="spellEnd"/>
            <w:r w:rsidR="00142F63">
              <w:rPr>
                <w:szCs w:val="24"/>
                <w:lang w:val="en-US" w:eastAsia="lt-LT"/>
              </w:rPr>
              <w:t xml:space="preserve">: </w:t>
            </w:r>
            <w:proofErr w:type="spellStart"/>
            <w:r w:rsidR="00142F63">
              <w:rPr>
                <w:szCs w:val="24"/>
                <w:lang w:val="en-US" w:eastAsia="lt-LT"/>
              </w:rPr>
              <w:t>konferencijoje</w:t>
            </w:r>
            <w:proofErr w:type="spellEnd"/>
            <w:r w:rsidR="00142F63">
              <w:rPr>
                <w:szCs w:val="24"/>
                <w:lang w:val="en-US" w:eastAsia="lt-LT"/>
              </w:rPr>
              <w:t xml:space="preserve"> ,“ </w:t>
            </w:r>
            <w:proofErr w:type="spellStart"/>
            <w:r w:rsidR="00142F63">
              <w:rPr>
                <w:szCs w:val="24"/>
                <w:lang w:val="en-US" w:eastAsia="lt-LT"/>
              </w:rPr>
              <w:t>Įtraukusis</w:t>
            </w:r>
            <w:proofErr w:type="spellEnd"/>
            <w:r w:rsidR="00142F63">
              <w:rPr>
                <w:szCs w:val="24"/>
                <w:lang w:val="en-US" w:eastAsia="lt-LT"/>
              </w:rPr>
              <w:t xml:space="preserve"> darželis”2022”, </w:t>
            </w:r>
            <w:proofErr w:type="spellStart"/>
            <w:r w:rsidR="003B563A">
              <w:rPr>
                <w:szCs w:val="24"/>
                <w:lang w:val="en-US" w:eastAsia="lt-LT"/>
              </w:rPr>
              <w:t>mokymo</w:t>
            </w:r>
            <w:proofErr w:type="spellEnd"/>
            <w:r w:rsidR="003B563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B563A">
              <w:rPr>
                <w:szCs w:val="24"/>
                <w:lang w:val="en-US" w:eastAsia="lt-LT"/>
              </w:rPr>
              <w:t>programoje</w:t>
            </w:r>
            <w:proofErr w:type="spellEnd"/>
            <w:r w:rsidR="00142F63">
              <w:rPr>
                <w:szCs w:val="24"/>
                <w:lang w:val="en-US" w:eastAsia="lt-LT"/>
              </w:rPr>
              <w:t xml:space="preserve"> </w:t>
            </w:r>
            <w:r w:rsidR="003B563A">
              <w:rPr>
                <w:szCs w:val="24"/>
                <w:lang w:val="en-US" w:eastAsia="lt-LT"/>
              </w:rPr>
              <w:t xml:space="preserve">” </w:t>
            </w:r>
            <w:proofErr w:type="spellStart"/>
            <w:r w:rsidR="003B563A">
              <w:rPr>
                <w:szCs w:val="24"/>
                <w:lang w:val="en-US" w:eastAsia="lt-LT"/>
              </w:rPr>
              <w:t>Įtraukusis</w:t>
            </w:r>
            <w:proofErr w:type="spellEnd"/>
            <w:r w:rsidR="003B563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B563A">
              <w:rPr>
                <w:szCs w:val="24"/>
                <w:lang w:val="en-US" w:eastAsia="lt-LT"/>
              </w:rPr>
              <w:t>ugdymas</w:t>
            </w:r>
            <w:proofErr w:type="spellEnd"/>
            <w:r w:rsidR="003B563A">
              <w:rPr>
                <w:szCs w:val="24"/>
                <w:lang w:val="en-US" w:eastAsia="lt-LT"/>
              </w:rPr>
              <w:t xml:space="preserve"> 2022”</w:t>
            </w:r>
            <w:r w:rsidR="00A6541E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="00A6541E">
              <w:rPr>
                <w:szCs w:val="24"/>
                <w:lang w:val="en-US" w:eastAsia="lt-LT"/>
              </w:rPr>
              <w:t>seminaruose</w:t>
            </w:r>
            <w:proofErr w:type="spellEnd"/>
            <w:r w:rsidR="00D8585A">
              <w:rPr>
                <w:szCs w:val="24"/>
                <w:lang w:val="en-US" w:eastAsia="lt-LT"/>
              </w:rPr>
              <w:t>:</w:t>
            </w:r>
            <w:r w:rsidR="00BB658A">
              <w:rPr>
                <w:szCs w:val="24"/>
                <w:lang w:val="en-US" w:eastAsia="lt-LT"/>
              </w:rPr>
              <w:t xml:space="preserve"> “ </w:t>
            </w:r>
            <w:proofErr w:type="spellStart"/>
            <w:r w:rsidR="00BB658A">
              <w:rPr>
                <w:szCs w:val="24"/>
                <w:lang w:val="en-US" w:eastAsia="lt-LT"/>
              </w:rPr>
              <w:t>Įtraukusis</w:t>
            </w:r>
            <w:proofErr w:type="spellEnd"/>
            <w:r w:rsidR="00BB658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B658A">
              <w:rPr>
                <w:szCs w:val="24"/>
                <w:lang w:val="en-US" w:eastAsia="lt-LT"/>
              </w:rPr>
              <w:t>ugdymas</w:t>
            </w:r>
            <w:proofErr w:type="spellEnd"/>
            <w:r w:rsidR="00BB658A">
              <w:rPr>
                <w:szCs w:val="24"/>
                <w:lang w:val="en-US" w:eastAsia="lt-LT"/>
              </w:rPr>
              <w:t>”</w:t>
            </w:r>
            <w:r w:rsidR="00A6541E">
              <w:rPr>
                <w:szCs w:val="24"/>
                <w:lang w:val="en-US" w:eastAsia="lt-LT"/>
              </w:rPr>
              <w:t xml:space="preserve">, “ </w:t>
            </w:r>
            <w:proofErr w:type="spellStart"/>
            <w:r w:rsidR="00A6541E">
              <w:rPr>
                <w:szCs w:val="24"/>
                <w:lang w:val="en-US" w:eastAsia="lt-LT"/>
              </w:rPr>
              <w:t>Įtraukusis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ugdymas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: </w:t>
            </w:r>
            <w:proofErr w:type="spellStart"/>
            <w:r w:rsidR="00A6541E">
              <w:rPr>
                <w:szCs w:val="24"/>
                <w:lang w:val="en-US" w:eastAsia="lt-LT"/>
              </w:rPr>
              <w:t>kaip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pasirengti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ir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organizuoti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”, </w:t>
            </w:r>
            <w:r w:rsidR="00E8489E">
              <w:rPr>
                <w:szCs w:val="24"/>
                <w:lang w:val="en-US" w:eastAsia="lt-LT"/>
              </w:rPr>
              <w:t>“</w:t>
            </w:r>
            <w:proofErr w:type="spellStart"/>
            <w:r w:rsidR="00A6541E">
              <w:rPr>
                <w:szCs w:val="24"/>
                <w:lang w:val="en-US" w:eastAsia="lt-LT"/>
              </w:rPr>
              <w:t>Specialiųjų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ugdymosi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poreikių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vaikų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aplinkos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ir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mokymo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metodų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pritaikymas</w:t>
            </w:r>
            <w:proofErr w:type="spellEnd"/>
            <w:r w:rsidR="00A6541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A6541E">
              <w:rPr>
                <w:szCs w:val="24"/>
                <w:lang w:val="en-US" w:eastAsia="lt-LT"/>
              </w:rPr>
              <w:t>praktikoje</w:t>
            </w:r>
            <w:proofErr w:type="spellEnd"/>
            <w:r w:rsidR="00A6541E">
              <w:rPr>
                <w:szCs w:val="24"/>
                <w:lang w:val="en-US" w:eastAsia="lt-LT"/>
              </w:rPr>
              <w:t>”</w:t>
            </w:r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ir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k t. </w:t>
            </w:r>
            <w:proofErr w:type="spellStart"/>
            <w:r w:rsidR="006C3C62">
              <w:rPr>
                <w:szCs w:val="24"/>
                <w:lang w:val="en-US" w:eastAsia="lt-LT"/>
              </w:rPr>
              <w:t>B</w:t>
            </w:r>
            <w:r w:rsidR="00B71775">
              <w:rPr>
                <w:szCs w:val="24"/>
                <w:lang w:val="en-US" w:eastAsia="lt-LT"/>
              </w:rPr>
              <w:t>endruomenėms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="00B71775">
              <w:rPr>
                <w:szCs w:val="24"/>
                <w:lang w:val="en-US" w:eastAsia="lt-LT"/>
              </w:rPr>
              <w:t>nariams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:</w:t>
            </w:r>
            <w:proofErr w:type="gram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tėvamas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, </w:t>
            </w:r>
            <w:proofErr w:type="spellStart"/>
            <w:r w:rsidR="00B71775">
              <w:rPr>
                <w:szCs w:val="24"/>
                <w:lang w:val="en-US" w:eastAsia="lt-LT"/>
              </w:rPr>
              <w:t>aptarnaujančiam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personalui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ir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mokytojams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71775">
              <w:rPr>
                <w:szCs w:val="24"/>
                <w:lang w:val="en-US" w:eastAsia="lt-LT"/>
              </w:rPr>
              <w:t>paruošti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71775">
              <w:rPr>
                <w:szCs w:val="24"/>
                <w:lang w:val="en-US" w:eastAsia="lt-LT"/>
              </w:rPr>
              <w:t>informatyvūs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pranešimai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-</w:t>
            </w:r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lankstitnukai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 “ </w:t>
            </w:r>
            <w:proofErr w:type="spellStart"/>
            <w:r w:rsidR="00B71775">
              <w:rPr>
                <w:szCs w:val="24"/>
                <w:lang w:val="en-US" w:eastAsia="lt-LT"/>
              </w:rPr>
              <w:t>Pasiruošimas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įtraukiąjam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ugdymui”.</w:t>
            </w:r>
            <w:r w:rsidR="00E8489E">
              <w:rPr>
                <w:szCs w:val="24"/>
                <w:lang w:val="en-US" w:eastAsia="lt-LT"/>
              </w:rPr>
              <w:t>t.t</w:t>
            </w:r>
            <w:proofErr w:type="spellEnd"/>
            <w:r w:rsidR="00E8489E">
              <w:rPr>
                <w:szCs w:val="24"/>
                <w:lang w:val="en-US" w:eastAsia="lt-LT"/>
              </w:rPr>
              <w:t>.</w:t>
            </w:r>
            <w:r w:rsidR="006C3C62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71775">
              <w:rPr>
                <w:szCs w:val="24"/>
                <w:lang w:val="en-US" w:eastAsia="lt-LT"/>
              </w:rPr>
              <w:t>Visi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mokytojai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ir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mokytojų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padėjėjai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atnaujino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savo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žinias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apie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sku</w:t>
            </w:r>
            <w:r w:rsidR="00E8489E">
              <w:rPr>
                <w:szCs w:val="24"/>
                <w:lang w:val="en-US" w:eastAsia="lt-LT"/>
              </w:rPr>
              <w:t>bios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pagalbos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suteikimą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vaikui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:  </w:t>
            </w:r>
            <w:proofErr w:type="spellStart"/>
            <w:r w:rsidR="00E8489E">
              <w:rPr>
                <w:szCs w:val="24"/>
                <w:lang w:val="en-US" w:eastAsia="lt-LT"/>
              </w:rPr>
              <w:t>dalyvavo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="00B71775">
              <w:rPr>
                <w:szCs w:val="24"/>
                <w:lang w:val="en-US" w:eastAsia="lt-LT"/>
              </w:rPr>
              <w:t>mokymose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 .</w:t>
            </w:r>
            <w:proofErr w:type="gram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="00B71775">
              <w:rPr>
                <w:szCs w:val="24"/>
                <w:lang w:val="en-US" w:eastAsia="lt-LT"/>
              </w:rPr>
              <w:t>Parengti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71775">
              <w:rPr>
                <w:szCs w:val="24"/>
                <w:lang w:val="en-US" w:eastAsia="lt-LT"/>
              </w:rPr>
              <w:t>ugdymo</w:t>
            </w:r>
            <w:proofErr w:type="spellEnd"/>
            <w:proofErr w:type="gram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įstaigos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pagalbos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71775">
              <w:rPr>
                <w:szCs w:val="24"/>
                <w:lang w:val="en-US" w:eastAsia="lt-LT"/>
              </w:rPr>
              <w:t>ugdytiniui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savirūpos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71775">
              <w:rPr>
                <w:szCs w:val="24"/>
                <w:lang w:val="en-US" w:eastAsia="lt-LT"/>
              </w:rPr>
              <w:t>proceso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tvarkos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aprašas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ir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logoritmas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. </w:t>
            </w:r>
            <w:proofErr w:type="spellStart"/>
            <w:proofErr w:type="gramStart"/>
            <w:r w:rsidR="00B71775">
              <w:rPr>
                <w:szCs w:val="24"/>
                <w:lang w:val="en-US" w:eastAsia="lt-LT"/>
              </w:rPr>
              <w:t>Parengtas</w:t>
            </w:r>
            <w:proofErr w:type="spellEnd"/>
            <w:r w:rsidR="00B71775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71775">
              <w:rPr>
                <w:szCs w:val="24"/>
                <w:lang w:val="en-US" w:eastAsia="lt-LT"/>
              </w:rPr>
              <w:t>ir</w:t>
            </w:r>
            <w:proofErr w:type="spellEnd"/>
            <w:proofErr w:type="gramEnd"/>
            <w:r w:rsidR="00B7177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71775">
              <w:rPr>
                <w:szCs w:val="24"/>
                <w:lang w:val="en-US" w:eastAsia="lt-LT"/>
              </w:rPr>
              <w:t>įgyvendinamas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r w:rsidR="000B27C0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B27C0">
              <w:rPr>
                <w:szCs w:val="24"/>
                <w:lang w:val="en-US" w:eastAsia="lt-LT"/>
              </w:rPr>
              <w:t>ugdytinio</w:t>
            </w:r>
            <w:proofErr w:type="spellEnd"/>
            <w:r w:rsidR="00C0306A">
              <w:rPr>
                <w:szCs w:val="24"/>
                <w:lang w:val="en-US" w:eastAsia="lt-LT"/>
              </w:rPr>
              <w:t>,</w:t>
            </w:r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jo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individidualiems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0B27C0">
              <w:rPr>
                <w:szCs w:val="24"/>
                <w:lang w:val="en-US" w:eastAsia="lt-LT"/>
              </w:rPr>
              <w:t>poreikiams</w:t>
            </w:r>
            <w:proofErr w:type="spellEnd"/>
            <w:r w:rsidR="000B27C0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B27C0">
              <w:rPr>
                <w:szCs w:val="24"/>
                <w:lang w:val="en-US" w:eastAsia="lt-LT"/>
              </w:rPr>
              <w:t>pritaikytas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="000B27C0">
              <w:rPr>
                <w:szCs w:val="24"/>
                <w:lang w:val="en-US" w:eastAsia="lt-LT"/>
              </w:rPr>
              <w:t>savirūpos</w:t>
            </w:r>
            <w:proofErr w:type="spellEnd"/>
            <w:r w:rsidR="000B27C0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B27C0">
              <w:rPr>
                <w:szCs w:val="24"/>
                <w:lang w:val="en-US" w:eastAsia="lt-LT"/>
              </w:rPr>
              <w:t>planas</w:t>
            </w:r>
            <w:proofErr w:type="spellEnd"/>
            <w:r w:rsidR="000B27C0">
              <w:rPr>
                <w:szCs w:val="24"/>
                <w:lang w:val="en-US" w:eastAsia="lt-LT"/>
              </w:rPr>
              <w:t>.</w:t>
            </w:r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Grupės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ir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specialist</w:t>
            </w:r>
            <w:r w:rsidR="00C318E7">
              <w:rPr>
                <w:szCs w:val="24"/>
                <w:lang w:val="en-US" w:eastAsia="lt-LT"/>
              </w:rPr>
              <w:t>ų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318E7">
              <w:rPr>
                <w:szCs w:val="24"/>
                <w:lang w:val="en-US" w:eastAsia="lt-LT"/>
              </w:rPr>
              <w:t>kabinetai</w:t>
            </w:r>
            <w:proofErr w:type="spellEnd"/>
            <w:r w:rsidR="00C318E7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318E7">
              <w:rPr>
                <w:szCs w:val="24"/>
                <w:lang w:val="en-US" w:eastAsia="lt-LT"/>
              </w:rPr>
              <w:t>papildyti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priemonėmis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skirtomis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įtraukiąjam</w:t>
            </w:r>
            <w:proofErr w:type="spellEnd"/>
            <w:r w:rsidR="006C3C6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6C3C62">
              <w:rPr>
                <w:szCs w:val="24"/>
                <w:lang w:val="en-US" w:eastAsia="lt-LT"/>
              </w:rPr>
              <w:t>ugdymui</w:t>
            </w:r>
            <w:proofErr w:type="spellEnd"/>
            <w:proofErr w:type="gramStart"/>
            <w:r w:rsidR="006C3C62">
              <w:rPr>
                <w:szCs w:val="24"/>
                <w:lang w:val="en-US" w:eastAsia="lt-LT"/>
              </w:rPr>
              <w:t>..</w:t>
            </w:r>
            <w:proofErr w:type="gramEnd"/>
            <w:r w:rsidR="00E8489E">
              <w:rPr>
                <w:szCs w:val="24"/>
                <w:lang w:val="en-US" w:eastAsia="lt-LT"/>
              </w:rPr>
              <w:t xml:space="preserve"> Į </w:t>
            </w:r>
            <w:proofErr w:type="spellStart"/>
            <w:r w:rsidR="00E8489E">
              <w:rPr>
                <w:szCs w:val="24"/>
                <w:lang w:val="en-US" w:eastAsia="lt-LT"/>
              </w:rPr>
              <w:t>ugdymo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procesą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sėkmingai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integruoti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vaikai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iš</w:t>
            </w:r>
            <w:proofErr w:type="spellEnd"/>
            <w:r w:rsidR="00E8489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8489E">
              <w:rPr>
                <w:szCs w:val="24"/>
                <w:lang w:val="en-US" w:eastAsia="lt-LT"/>
              </w:rPr>
              <w:t>Ukrainos</w:t>
            </w:r>
            <w:proofErr w:type="spellEnd"/>
            <w:r w:rsidR="00E8489E">
              <w:rPr>
                <w:szCs w:val="24"/>
                <w:lang w:val="en-US" w:eastAsia="lt-LT"/>
              </w:rPr>
              <w:t>.</w:t>
            </w:r>
          </w:p>
          <w:p w:rsidR="007E24A2" w:rsidRDefault="007E24A2" w:rsidP="005C4D02">
            <w:pPr>
              <w:spacing w:line="276" w:lineRule="auto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 xml:space="preserve"> </w:t>
            </w:r>
            <w:r w:rsidR="00C0306A">
              <w:rPr>
                <w:szCs w:val="24"/>
                <w:lang w:val="en-US" w:eastAsia="lt-LT"/>
              </w:rPr>
              <w:t xml:space="preserve">    </w:t>
            </w:r>
            <w:proofErr w:type="spellStart"/>
            <w:r>
              <w:rPr>
                <w:szCs w:val="24"/>
                <w:lang w:val="en-US" w:eastAsia="lt-LT"/>
              </w:rPr>
              <w:t>Siekiant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užtikrinti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gerus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ugdymo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rezultatus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buvo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daug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dėmesio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skiriama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patirtiniam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="00C0306A">
              <w:rPr>
                <w:szCs w:val="24"/>
                <w:lang w:val="en-US" w:eastAsia="lt-LT"/>
              </w:rPr>
              <w:t>ugdymui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,</w:t>
            </w:r>
            <w:proofErr w:type="gram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Pradėtas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taikyti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STEAM </w:t>
            </w:r>
            <w:proofErr w:type="spellStart"/>
            <w:r w:rsidR="00C0306A">
              <w:rPr>
                <w:szCs w:val="24"/>
                <w:lang w:val="en-US" w:eastAsia="lt-LT"/>
              </w:rPr>
              <w:t>metodo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elementai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.  </w:t>
            </w:r>
            <w:proofErr w:type="spellStart"/>
            <w:proofErr w:type="gramStart"/>
            <w:r w:rsidR="00C0306A">
              <w:rPr>
                <w:szCs w:val="24"/>
                <w:lang w:val="en-US" w:eastAsia="lt-LT"/>
              </w:rPr>
              <w:t>integruoti</w:t>
            </w:r>
            <w:proofErr w:type="spellEnd"/>
            <w:proofErr w:type="gramEnd"/>
            <w:r w:rsidR="00C0306A">
              <w:rPr>
                <w:szCs w:val="24"/>
                <w:lang w:val="en-US" w:eastAsia="lt-LT"/>
              </w:rPr>
              <w:t xml:space="preserve"> į </w:t>
            </w:r>
            <w:proofErr w:type="spellStart"/>
            <w:r w:rsidR="00C0306A">
              <w:rPr>
                <w:szCs w:val="24"/>
                <w:lang w:val="en-US" w:eastAsia="lt-LT"/>
              </w:rPr>
              <w:t>ugdomąsias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C0306A">
              <w:rPr>
                <w:szCs w:val="24"/>
                <w:lang w:val="en-US" w:eastAsia="lt-LT"/>
              </w:rPr>
              <w:t>veiklas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="00C0306A">
              <w:rPr>
                <w:szCs w:val="24"/>
                <w:lang w:val="en-US" w:eastAsia="lt-LT"/>
              </w:rPr>
              <w:t>projektus</w:t>
            </w:r>
            <w:proofErr w:type="spellEnd"/>
            <w:r w:rsidR="000F4F0B">
              <w:rPr>
                <w:szCs w:val="24"/>
                <w:lang w:val="en-US" w:eastAsia="lt-LT"/>
              </w:rPr>
              <w:t>.</w:t>
            </w:r>
            <w:r w:rsidR="00C0306A">
              <w:rPr>
                <w:szCs w:val="24"/>
                <w:lang w:val="en-US" w:eastAsia="lt-LT"/>
              </w:rPr>
              <w:t xml:space="preserve">   </w:t>
            </w:r>
            <w:proofErr w:type="spellStart"/>
            <w:r w:rsidR="00C0306A">
              <w:rPr>
                <w:szCs w:val="24"/>
                <w:lang w:val="en-US" w:eastAsia="lt-LT"/>
              </w:rPr>
              <w:t>Mokytojai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dalyvavo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kitų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ugdymo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įstaigų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STEAM </w:t>
            </w:r>
            <w:proofErr w:type="spellStart"/>
            <w:r w:rsidR="00C0306A">
              <w:rPr>
                <w:szCs w:val="24"/>
                <w:lang w:val="en-US" w:eastAsia="lt-LT"/>
              </w:rPr>
              <w:t>projektuose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:  </w:t>
            </w:r>
            <w:r w:rsidR="00BD3941">
              <w:rPr>
                <w:szCs w:val="24"/>
                <w:lang w:eastAsia="lt-LT"/>
              </w:rPr>
              <w:t xml:space="preserve">Šiaulių </w:t>
            </w:r>
            <w:proofErr w:type="spellStart"/>
            <w:r w:rsidR="00BD3941">
              <w:rPr>
                <w:szCs w:val="24"/>
                <w:lang w:eastAsia="lt-LT"/>
              </w:rPr>
              <w:t>l.d</w:t>
            </w:r>
            <w:proofErr w:type="spellEnd"/>
            <w:r w:rsidR="00BD3941">
              <w:rPr>
                <w:szCs w:val="24"/>
                <w:lang w:eastAsia="lt-LT"/>
              </w:rPr>
              <w:t xml:space="preserve"> „ Sigutė“ STEAM </w:t>
            </w:r>
            <w:proofErr w:type="spellStart"/>
            <w:r w:rsidR="00BD3941">
              <w:rPr>
                <w:szCs w:val="24"/>
                <w:lang w:eastAsia="lt-LT"/>
              </w:rPr>
              <w:t>labirintuose,“Klaipėdos</w:t>
            </w:r>
            <w:proofErr w:type="spellEnd"/>
            <w:r w:rsidR="00BD3941">
              <w:rPr>
                <w:szCs w:val="24"/>
                <w:lang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eastAsia="lt-LT"/>
              </w:rPr>
              <w:t>l.d</w:t>
            </w:r>
            <w:proofErr w:type="spellEnd"/>
            <w:r w:rsidR="00BD3941">
              <w:rPr>
                <w:szCs w:val="24"/>
                <w:lang w:eastAsia="lt-LT"/>
              </w:rPr>
              <w:t xml:space="preserve"> „ Pumpurėlis“  STEAM projektas „Kuriu Klaipėdos  laivą“ ir kituose</w:t>
            </w:r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Daug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veiklų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vyko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netipiškoje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aplinkoje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szCs w:val="24"/>
                <w:lang w:val="en-US" w:eastAsia="lt-LT"/>
              </w:rPr>
              <w:t>Ugdytiniai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vyko</w:t>
            </w:r>
            <w:proofErr w:type="spellEnd"/>
            <w:r>
              <w:rPr>
                <w:szCs w:val="24"/>
                <w:lang w:val="en-US" w:eastAsia="lt-LT"/>
              </w:rPr>
              <w:t xml:space="preserve"> į </w:t>
            </w:r>
            <w:proofErr w:type="spellStart"/>
            <w:r>
              <w:rPr>
                <w:szCs w:val="24"/>
                <w:lang w:val="en-US" w:eastAsia="lt-LT"/>
              </w:rPr>
              <w:t>edukacines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išvykas</w:t>
            </w:r>
            <w:proofErr w:type="spellEnd"/>
            <w:r>
              <w:rPr>
                <w:szCs w:val="24"/>
                <w:lang w:val="en-US" w:eastAsia="lt-LT"/>
              </w:rPr>
              <w:t xml:space="preserve">  į: </w:t>
            </w:r>
            <w:proofErr w:type="spellStart"/>
            <w:r>
              <w:rPr>
                <w:szCs w:val="24"/>
                <w:lang w:val="en-US" w:eastAsia="lt-LT"/>
              </w:rPr>
              <w:t>Botanikos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sodą</w:t>
            </w:r>
            <w:proofErr w:type="spellEnd"/>
            <w:r>
              <w:rPr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szCs w:val="24"/>
                <w:lang w:val="en-US" w:eastAsia="lt-LT"/>
              </w:rPr>
              <w:t>Kauno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pilį</w:t>
            </w:r>
            <w:proofErr w:type="spellEnd"/>
            <w:r>
              <w:rPr>
                <w:szCs w:val="24"/>
                <w:lang w:val="en-US" w:eastAsia="lt-LT"/>
              </w:rPr>
              <w:t xml:space="preserve"> , </w:t>
            </w:r>
            <w:proofErr w:type="spellStart"/>
            <w:r>
              <w:rPr>
                <w:szCs w:val="24"/>
                <w:lang w:val="en-US" w:eastAsia="lt-LT"/>
              </w:rPr>
              <w:t>T.Ivanausko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zoologijos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muziejų</w:t>
            </w:r>
            <w:proofErr w:type="spellEnd"/>
            <w:r>
              <w:rPr>
                <w:szCs w:val="24"/>
                <w:lang w:val="en-US" w:eastAsia="lt-LT"/>
              </w:rPr>
              <w:t xml:space="preserve">,  </w:t>
            </w:r>
            <w:proofErr w:type="spellStart"/>
            <w:r>
              <w:rPr>
                <w:szCs w:val="24"/>
                <w:lang w:val="en-US" w:eastAsia="lt-LT"/>
              </w:rPr>
              <w:t>šuniukų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prieglaudą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r w:rsidR="000B70B4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="000B70B4">
              <w:rPr>
                <w:szCs w:val="24"/>
                <w:lang w:val="en-US" w:eastAsia="lt-LT"/>
              </w:rPr>
              <w:t>druskų</w:t>
            </w:r>
            <w:proofErr w:type="spellEnd"/>
            <w:r w:rsidR="000B70B4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B70B4">
              <w:rPr>
                <w:szCs w:val="24"/>
                <w:lang w:val="en-US" w:eastAsia="lt-LT"/>
              </w:rPr>
              <w:t>kambarį</w:t>
            </w:r>
            <w:proofErr w:type="spellEnd"/>
            <w:r w:rsidR="000B70B4">
              <w:rPr>
                <w:szCs w:val="24"/>
                <w:lang w:val="en-US" w:eastAsia="lt-LT"/>
              </w:rPr>
              <w:t xml:space="preserve">, </w:t>
            </w:r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Kalniečių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parką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="00C0306A">
              <w:rPr>
                <w:szCs w:val="24"/>
                <w:lang w:val="en-US" w:eastAsia="lt-LT"/>
              </w:rPr>
              <w:t>Biblioteką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, </w:t>
            </w:r>
            <w:proofErr w:type="spellStart"/>
            <w:r w:rsidR="00C0306A">
              <w:rPr>
                <w:szCs w:val="24"/>
                <w:lang w:val="en-US" w:eastAsia="lt-LT"/>
              </w:rPr>
              <w:t>paštą</w:t>
            </w:r>
            <w:r w:rsidR="00B83B1B">
              <w:rPr>
                <w:szCs w:val="24"/>
                <w:lang w:val="en-US" w:eastAsia="lt-LT"/>
              </w:rPr>
              <w:t>.ir</w:t>
            </w:r>
            <w:proofErr w:type="spellEnd"/>
            <w:r w:rsidR="00B83B1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83B1B">
              <w:rPr>
                <w:szCs w:val="24"/>
                <w:lang w:val="en-US" w:eastAsia="lt-LT"/>
              </w:rPr>
              <w:t>kt</w:t>
            </w:r>
            <w:proofErr w:type="spellEnd"/>
            <w:r w:rsidR="00B83B1B">
              <w:rPr>
                <w:szCs w:val="24"/>
                <w:lang w:val="en-US" w:eastAsia="lt-LT"/>
              </w:rPr>
              <w:t>.</w:t>
            </w:r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B70B4">
              <w:rPr>
                <w:szCs w:val="24"/>
                <w:lang w:val="en-US" w:eastAsia="lt-LT"/>
              </w:rPr>
              <w:t>Kartu</w:t>
            </w:r>
            <w:proofErr w:type="spellEnd"/>
            <w:r w:rsidR="000B70B4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B70B4">
              <w:rPr>
                <w:szCs w:val="24"/>
                <w:lang w:val="en-US" w:eastAsia="lt-LT"/>
              </w:rPr>
              <w:t>su</w:t>
            </w:r>
            <w:proofErr w:type="spellEnd"/>
            <w:r w:rsidR="000B70B4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0B70B4">
              <w:rPr>
                <w:szCs w:val="24"/>
                <w:lang w:val="en-US" w:eastAsia="lt-LT"/>
              </w:rPr>
              <w:t>su</w:t>
            </w:r>
            <w:proofErr w:type="spellEnd"/>
            <w:r w:rsidR="000B70B4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B70B4">
              <w:rPr>
                <w:szCs w:val="24"/>
                <w:lang w:val="en-US" w:eastAsia="lt-LT"/>
              </w:rPr>
              <w:t>socialiniais</w:t>
            </w:r>
            <w:proofErr w:type="spellEnd"/>
            <w:r w:rsidR="000B70B4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B70B4">
              <w:rPr>
                <w:szCs w:val="24"/>
                <w:lang w:val="en-US" w:eastAsia="lt-LT"/>
              </w:rPr>
              <w:t>partneriais</w:t>
            </w:r>
            <w:proofErr w:type="spellEnd"/>
            <w:r w:rsidR="000B70B4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B70B4">
              <w:rPr>
                <w:szCs w:val="24"/>
                <w:lang w:val="en-US" w:eastAsia="lt-LT"/>
              </w:rPr>
              <w:t>Klaipėd</w:t>
            </w:r>
            <w:r w:rsidR="00BD3941">
              <w:rPr>
                <w:szCs w:val="24"/>
                <w:lang w:val="en-US" w:eastAsia="lt-LT"/>
              </w:rPr>
              <w:t>os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darželiu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D3941">
              <w:rPr>
                <w:szCs w:val="24"/>
                <w:lang w:val="en-US" w:eastAsia="lt-LT"/>
              </w:rPr>
              <w:t>vyko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  į </w:t>
            </w:r>
            <w:proofErr w:type="spellStart"/>
            <w:r w:rsidR="00C0306A">
              <w:rPr>
                <w:szCs w:val="24"/>
                <w:lang w:val="en-US" w:eastAsia="lt-LT"/>
              </w:rPr>
              <w:t>Šiaulių</w:t>
            </w:r>
            <w:proofErr w:type="spellEnd"/>
            <w:r w:rsidR="00C0306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0306A">
              <w:rPr>
                <w:szCs w:val="24"/>
                <w:lang w:val="en-US" w:eastAsia="lt-LT"/>
              </w:rPr>
              <w:t>miestu</w:t>
            </w:r>
            <w:proofErr w:type="spellEnd"/>
            <w:r w:rsidR="00C0306A">
              <w:rPr>
                <w:szCs w:val="24"/>
                <w:lang w:val="en-US" w:eastAsia="lt-LT"/>
              </w:rPr>
              <w:t>.</w:t>
            </w:r>
            <w:r w:rsidR="00BD3941">
              <w:rPr>
                <w:szCs w:val="24"/>
                <w:lang w:val="en-US" w:eastAsia="lt-LT"/>
              </w:rPr>
              <w:t xml:space="preserve">,  </w:t>
            </w:r>
            <w:proofErr w:type="spellStart"/>
            <w:r w:rsidR="00BD3941">
              <w:rPr>
                <w:szCs w:val="24"/>
                <w:lang w:val="en-US" w:eastAsia="lt-LT"/>
              </w:rPr>
              <w:t>pabuvojo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dviračiūų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muziejuje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ir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kitur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. 100 </w:t>
            </w:r>
            <w:proofErr w:type="spellStart"/>
            <w:r w:rsidR="00BD3941">
              <w:rPr>
                <w:szCs w:val="24"/>
                <w:lang w:val="en-US" w:eastAsia="lt-LT"/>
              </w:rPr>
              <w:t>mokytojų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tapo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besimokančių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darželių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tinkle (BDT 2022) </w:t>
            </w:r>
            <w:proofErr w:type="spellStart"/>
            <w:r w:rsidR="00BD3941">
              <w:rPr>
                <w:szCs w:val="24"/>
                <w:lang w:val="en-US" w:eastAsia="lt-LT"/>
              </w:rPr>
              <w:t>nariais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="00BD3941">
              <w:rPr>
                <w:szCs w:val="24"/>
                <w:lang w:val="en-US" w:eastAsia="lt-LT"/>
              </w:rPr>
              <w:t>kuriame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visos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="00BD3941">
              <w:rPr>
                <w:szCs w:val="24"/>
                <w:lang w:val="en-US" w:eastAsia="lt-LT"/>
              </w:rPr>
              <w:t>Lietuvos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D3941">
              <w:rPr>
                <w:szCs w:val="24"/>
                <w:lang w:val="en-US" w:eastAsia="lt-LT"/>
              </w:rPr>
              <w:t>ir</w:t>
            </w:r>
            <w:proofErr w:type="spellEnd"/>
            <w:proofErr w:type="gram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lietuviai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užsienyje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dalinosi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patirtimi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D3941">
              <w:rPr>
                <w:szCs w:val="24"/>
                <w:lang w:val="en-US" w:eastAsia="lt-LT"/>
              </w:rPr>
              <w:t>ir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BD3941">
              <w:rPr>
                <w:szCs w:val="24"/>
                <w:lang w:val="en-US" w:eastAsia="lt-LT"/>
              </w:rPr>
              <w:t>patitį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ugdant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vaikus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įvairiais</w:t>
            </w:r>
            <w:proofErr w:type="spellEnd"/>
            <w:r w:rsidR="00BD39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D3941">
              <w:rPr>
                <w:szCs w:val="24"/>
                <w:lang w:val="en-US" w:eastAsia="lt-LT"/>
              </w:rPr>
              <w:t>klausimais</w:t>
            </w:r>
            <w:proofErr w:type="spellEnd"/>
            <w:r w:rsidR="00BD3941">
              <w:rPr>
                <w:szCs w:val="24"/>
                <w:lang w:val="en-US" w:eastAsia="lt-LT"/>
              </w:rPr>
              <w:t>.</w:t>
            </w:r>
            <w:r w:rsidR="000F4F0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F4F0B">
              <w:rPr>
                <w:szCs w:val="24"/>
                <w:lang w:val="en-US" w:eastAsia="lt-LT"/>
              </w:rPr>
              <w:t>Edukacinėmis</w:t>
            </w:r>
            <w:proofErr w:type="spellEnd"/>
            <w:r w:rsidR="000F4F0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F4F0B">
              <w:rPr>
                <w:szCs w:val="24"/>
                <w:lang w:val="en-US" w:eastAsia="lt-LT"/>
              </w:rPr>
              <w:t>priemonėmis</w:t>
            </w:r>
            <w:proofErr w:type="spellEnd"/>
            <w:r w:rsidR="000F4F0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F4F0B">
              <w:rPr>
                <w:szCs w:val="24"/>
                <w:lang w:val="en-US" w:eastAsia="lt-LT"/>
              </w:rPr>
              <w:t>atnaujinti</w:t>
            </w:r>
            <w:proofErr w:type="spellEnd"/>
            <w:r w:rsidR="000F4F0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F4F0B">
              <w:rPr>
                <w:szCs w:val="24"/>
                <w:lang w:val="en-US" w:eastAsia="lt-LT"/>
              </w:rPr>
              <w:t>pagalbos</w:t>
            </w:r>
            <w:proofErr w:type="spellEnd"/>
            <w:r w:rsidR="000F4F0B">
              <w:rPr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="000F4F0B">
              <w:rPr>
                <w:szCs w:val="24"/>
                <w:lang w:val="en-US" w:eastAsia="lt-LT"/>
              </w:rPr>
              <w:t>vaikui</w:t>
            </w:r>
            <w:proofErr w:type="spellEnd"/>
            <w:r w:rsidR="000F4F0B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0F4F0B">
              <w:rPr>
                <w:szCs w:val="24"/>
                <w:lang w:val="en-US" w:eastAsia="lt-LT"/>
              </w:rPr>
              <w:t>specialis</w:t>
            </w:r>
            <w:r w:rsidR="00B83B1B">
              <w:rPr>
                <w:szCs w:val="24"/>
                <w:lang w:val="en-US" w:eastAsia="lt-LT"/>
              </w:rPr>
              <w:t>ų</w:t>
            </w:r>
            <w:r w:rsidR="000F4F0B">
              <w:rPr>
                <w:szCs w:val="24"/>
                <w:lang w:val="en-US" w:eastAsia="lt-LT"/>
              </w:rPr>
              <w:t>t</w:t>
            </w:r>
            <w:proofErr w:type="spellEnd"/>
            <w:proofErr w:type="gramEnd"/>
            <w:r w:rsidR="000F4F0B">
              <w:rPr>
                <w:szCs w:val="24"/>
                <w:lang w:val="en-US" w:eastAsia="lt-LT"/>
              </w:rPr>
              <w:t xml:space="preserve"> </w:t>
            </w:r>
            <w:r w:rsidR="00B83B1B">
              <w:rPr>
                <w:szCs w:val="24"/>
                <w:lang w:val="en-US" w:eastAsia="lt-LT"/>
              </w:rPr>
              <w:t xml:space="preserve">: </w:t>
            </w:r>
            <w:proofErr w:type="spellStart"/>
            <w:r w:rsidR="00B83B1B">
              <w:rPr>
                <w:szCs w:val="24"/>
                <w:lang w:val="en-US" w:eastAsia="lt-LT"/>
              </w:rPr>
              <w:t>logopedo</w:t>
            </w:r>
            <w:proofErr w:type="spellEnd"/>
            <w:r w:rsidR="00B83B1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83B1B">
              <w:rPr>
                <w:szCs w:val="24"/>
                <w:lang w:val="en-US" w:eastAsia="lt-LT"/>
              </w:rPr>
              <w:t>ir</w:t>
            </w:r>
            <w:proofErr w:type="spellEnd"/>
            <w:r w:rsidR="00B83B1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83B1B">
              <w:rPr>
                <w:szCs w:val="24"/>
                <w:lang w:val="en-US" w:eastAsia="lt-LT"/>
              </w:rPr>
              <w:t>socialinio</w:t>
            </w:r>
            <w:proofErr w:type="spellEnd"/>
            <w:r w:rsidR="00B83B1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F4F0B">
              <w:rPr>
                <w:szCs w:val="24"/>
                <w:lang w:val="en-US" w:eastAsia="lt-LT"/>
              </w:rPr>
              <w:t>pedagogo</w:t>
            </w:r>
            <w:proofErr w:type="spellEnd"/>
            <w:r w:rsidR="000F4F0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0F4F0B">
              <w:rPr>
                <w:szCs w:val="24"/>
                <w:lang w:val="en-US" w:eastAsia="lt-LT"/>
              </w:rPr>
              <w:t>kabinetai</w:t>
            </w:r>
            <w:proofErr w:type="spellEnd"/>
            <w:r w:rsidR="000F4F0B">
              <w:rPr>
                <w:szCs w:val="24"/>
                <w:lang w:val="en-US" w:eastAsia="lt-LT"/>
              </w:rPr>
              <w:t>.</w:t>
            </w:r>
          </w:p>
          <w:p w:rsidR="00644420" w:rsidRDefault="00644420" w:rsidP="005C4D02">
            <w:pPr>
              <w:spacing w:line="276" w:lineRule="auto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 xml:space="preserve">  2022 </w:t>
            </w:r>
            <w:proofErr w:type="spellStart"/>
            <w:r>
              <w:rPr>
                <w:szCs w:val="24"/>
                <w:lang w:val="en-US" w:eastAsia="lt-LT"/>
              </w:rPr>
              <w:t>metais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daug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dėmesio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skirta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ankstyvojo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amžiaus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vaikų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ugdymui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val="en-US" w:eastAsia="lt-LT"/>
              </w:rPr>
              <w:t>bei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vidaus</w:t>
            </w:r>
            <w:proofErr w:type="spellEnd"/>
            <w:proofErr w:type="gram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lauko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aplinkai</w:t>
            </w:r>
            <w:proofErr w:type="spellEnd"/>
            <w:r>
              <w:rPr>
                <w:szCs w:val="24"/>
                <w:lang w:val="en-US" w:eastAsia="lt-LT"/>
              </w:rPr>
              <w:t xml:space="preserve">   </w:t>
            </w:r>
            <w:proofErr w:type="spellStart"/>
            <w:r>
              <w:rPr>
                <w:szCs w:val="24"/>
                <w:lang w:val="en-US" w:eastAsia="lt-LT"/>
              </w:rPr>
              <w:t>tobulinti</w:t>
            </w:r>
            <w:proofErr w:type="spellEnd"/>
            <w:r>
              <w:rPr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szCs w:val="24"/>
                <w:lang w:val="en-US" w:eastAsia="lt-LT"/>
              </w:rPr>
              <w:t>Naujomis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priemonėmis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atnaujinta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lauko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aikštelė</w:t>
            </w:r>
            <w:proofErr w:type="spellEnd"/>
            <w:proofErr w:type="gramStart"/>
            <w:r>
              <w:rPr>
                <w:szCs w:val="24"/>
                <w:lang w:val="en-US" w:eastAsia="lt-LT"/>
              </w:rPr>
              <w:t xml:space="preserve">,  </w:t>
            </w:r>
            <w:proofErr w:type="spellStart"/>
            <w:r>
              <w:rPr>
                <w:szCs w:val="24"/>
                <w:lang w:val="en-US" w:eastAsia="lt-LT"/>
              </w:rPr>
              <w:t>atnaujintos</w:t>
            </w:r>
            <w:proofErr w:type="spellEnd"/>
            <w:proofErr w:type="gram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poilsio</w:t>
            </w:r>
            <w:proofErr w:type="spellEnd"/>
            <w:r>
              <w:rPr>
                <w:szCs w:val="24"/>
                <w:lang w:val="en-US" w:eastAsia="lt-LT"/>
              </w:rPr>
              <w:t xml:space="preserve">,  </w:t>
            </w:r>
            <w:proofErr w:type="spellStart"/>
            <w:r>
              <w:rPr>
                <w:szCs w:val="24"/>
                <w:lang w:val="en-US" w:eastAsia="lt-LT"/>
              </w:rPr>
              <w:t>nusiraminimo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erdvės</w:t>
            </w:r>
            <w:proofErr w:type="spellEnd"/>
            <w:r>
              <w:rPr>
                <w:szCs w:val="24"/>
                <w:lang w:val="en-US" w:eastAsia="lt-LT"/>
              </w:rPr>
              <w:t xml:space="preserve"> , </w:t>
            </w:r>
            <w:proofErr w:type="spellStart"/>
            <w:r>
              <w:rPr>
                <w:szCs w:val="24"/>
                <w:lang w:val="en-US" w:eastAsia="lt-LT"/>
              </w:rPr>
              <w:t>sudarytos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gersnės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sąlygos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vaikui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greičiau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adaptuotis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ugdymo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įstaigoje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Gerąja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darbo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patirtimi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dalintąsi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su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erdvių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įrengimą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su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socialiniais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partneriais</w:t>
            </w:r>
            <w:proofErr w:type="spellEnd"/>
            <w:r>
              <w:rPr>
                <w:szCs w:val="24"/>
                <w:lang w:val="en-US" w:eastAsia="lt-LT"/>
              </w:rPr>
              <w:t>.</w:t>
            </w:r>
          </w:p>
          <w:p w:rsidR="000B70B4" w:rsidRDefault="000B70B4" w:rsidP="005C4D02">
            <w:pPr>
              <w:spacing w:line="276" w:lineRule="auto"/>
              <w:rPr>
                <w:szCs w:val="24"/>
                <w:lang w:val="en-US" w:eastAsia="lt-LT"/>
              </w:rPr>
            </w:pPr>
          </w:p>
          <w:p w:rsidR="000B70B4" w:rsidRDefault="000B70B4" w:rsidP="00B83B1B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val="en-US" w:eastAsia="lt-LT"/>
              </w:rPr>
              <w:t xml:space="preserve"> </w:t>
            </w:r>
          </w:p>
        </w:tc>
      </w:tr>
    </w:tbl>
    <w:p w:rsidR="00064ED8" w:rsidRDefault="00064ED8" w:rsidP="00B71775">
      <w:pPr>
        <w:spacing w:line="276" w:lineRule="auto"/>
        <w:jc w:val="center"/>
        <w:rPr>
          <w:b/>
          <w:lang w:eastAsia="lt-LT"/>
        </w:rPr>
      </w:pP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064ED8" w:rsidRDefault="00064ED8" w:rsidP="00064ED8">
      <w:pPr>
        <w:jc w:val="center"/>
        <w:rPr>
          <w:lang w:eastAsia="lt-LT"/>
        </w:rPr>
      </w:pPr>
    </w:p>
    <w:p w:rsidR="00064ED8" w:rsidRDefault="00064ED8" w:rsidP="00064ED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3005"/>
        <w:gridCol w:w="1985"/>
      </w:tblGrid>
      <w:tr w:rsidR="00064ED8" w:rsidTr="00FE46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064ED8" w:rsidTr="00152459">
        <w:trPr>
          <w:trHeight w:val="40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B47195" w:rsidP="00B4719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463C80" w:rsidRPr="00B47195">
              <w:rPr>
                <w:szCs w:val="24"/>
                <w:lang w:eastAsia="lt-LT"/>
              </w:rPr>
              <w:t>Pagerinti  vaikų ugdymo sąlygas, stiprinant teigiam</w:t>
            </w:r>
            <w:r w:rsidR="00462D88">
              <w:rPr>
                <w:szCs w:val="24"/>
                <w:lang w:eastAsia="lt-LT"/>
              </w:rPr>
              <w:t>a</w:t>
            </w:r>
            <w:r w:rsidR="00463C80" w:rsidRPr="00B47195">
              <w:rPr>
                <w:szCs w:val="24"/>
                <w:lang w:eastAsia="lt-LT"/>
              </w:rPr>
              <w:t>s bendruomenės  nuo</w:t>
            </w:r>
            <w:r w:rsidR="007E6F41">
              <w:rPr>
                <w:szCs w:val="24"/>
                <w:lang w:eastAsia="lt-LT"/>
              </w:rPr>
              <w:t>s</w:t>
            </w:r>
            <w:r w:rsidR="00503379">
              <w:rPr>
                <w:szCs w:val="24"/>
                <w:lang w:eastAsia="lt-LT"/>
              </w:rPr>
              <w:t>tatas įtraukiojo ugdymo srityje.</w:t>
            </w:r>
          </w:p>
          <w:p w:rsidR="00B47195" w:rsidRDefault="00B47195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195217" w:rsidRDefault="00195217" w:rsidP="00B47195">
            <w:pPr>
              <w:rPr>
                <w:szCs w:val="24"/>
                <w:lang w:eastAsia="lt-LT"/>
              </w:rPr>
            </w:pPr>
          </w:p>
          <w:p w:rsidR="00B47195" w:rsidRDefault="00B47195" w:rsidP="00B47195">
            <w:pPr>
              <w:rPr>
                <w:szCs w:val="24"/>
                <w:lang w:eastAsia="lt-LT"/>
              </w:rPr>
            </w:pPr>
          </w:p>
          <w:p w:rsidR="007E6F41" w:rsidRDefault="007E6F41" w:rsidP="00B47195">
            <w:pPr>
              <w:rPr>
                <w:szCs w:val="24"/>
                <w:lang w:eastAsia="lt-LT"/>
              </w:rPr>
            </w:pPr>
          </w:p>
          <w:p w:rsidR="007E6F41" w:rsidRDefault="007E6F41" w:rsidP="00B47195">
            <w:pPr>
              <w:rPr>
                <w:szCs w:val="24"/>
                <w:lang w:eastAsia="lt-LT"/>
              </w:rPr>
            </w:pPr>
          </w:p>
          <w:p w:rsidR="007E6F41" w:rsidRDefault="007E6F41" w:rsidP="00B47195">
            <w:pPr>
              <w:rPr>
                <w:szCs w:val="24"/>
                <w:lang w:eastAsia="lt-LT"/>
              </w:rPr>
            </w:pPr>
          </w:p>
          <w:p w:rsidR="007E6F41" w:rsidRDefault="007E6F41" w:rsidP="00B47195">
            <w:pPr>
              <w:rPr>
                <w:szCs w:val="24"/>
                <w:lang w:eastAsia="lt-LT"/>
              </w:rPr>
            </w:pPr>
          </w:p>
          <w:p w:rsidR="007E6F41" w:rsidRDefault="007E6F41" w:rsidP="00B47195">
            <w:pPr>
              <w:rPr>
                <w:szCs w:val="24"/>
                <w:lang w:eastAsia="lt-LT"/>
              </w:rPr>
            </w:pPr>
          </w:p>
          <w:p w:rsidR="007E6F41" w:rsidRPr="00B47195" w:rsidRDefault="007E6F41" w:rsidP="00B47195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8" w:rsidRDefault="00463C80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Pagerinta mokytojų ir pagalbos vaikui specialistų  bei šeimos sąveika , pasirengiant įtraukiojo ugdymo  nuostatų  įgyvendinimui.</w:t>
            </w:r>
          </w:p>
          <w:p w:rsidR="00503379" w:rsidRDefault="00503379" w:rsidP="00FE468D">
            <w:pPr>
              <w:rPr>
                <w:szCs w:val="24"/>
                <w:lang w:eastAsia="lt-LT"/>
              </w:rPr>
            </w:pPr>
          </w:p>
          <w:p w:rsidR="00503379" w:rsidRDefault="00503379" w:rsidP="00FE468D">
            <w:pPr>
              <w:rPr>
                <w:szCs w:val="24"/>
                <w:lang w:eastAsia="lt-LT"/>
              </w:rPr>
            </w:pPr>
          </w:p>
          <w:p w:rsidR="00503379" w:rsidRDefault="00503379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7E6F41" w:rsidRDefault="007E6F41" w:rsidP="00FE468D">
            <w:pPr>
              <w:rPr>
                <w:szCs w:val="24"/>
                <w:lang w:eastAsia="lt-LT"/>
              </w:rPr>
            </w:pPr>
          </w:p>
          <w:p w:rsidR="007E6F41" w:rsidRDefault="007E6F41" w:rsidP="00FE468D">
            <w:pPr>
              <w:rPr>
                <w:szCs w:val="24"/>
                <w:lang w:eastAsia="lt-LT"/>
              </w:rPr>
            </w:pPr>
          </w:p>
          <w:p w:rsidR="007E6F41" w:rsidRDefault="007E6F41" w:rsidP="00FE468D">
            <w:pPr>
              <w:rPr>
                <w:szCs w:val="24"/>
                <w:lang w:eastAsia="lt-LT"/>
              </w:rPr>
            </w:pPr>
          </w:p>
          <w:p w:rsidR="007E6F41" w:rsidRDefault="007E6F41" w:rsidP="00FE468D">
            <w:pPr>
              <w:rPr>
                <w:szCs w:val="24"/>
                <w:lang w:eastAsia="lt-LT"/>
              </w:rPr>
            </w:pPr>
          </w:p>
          <w:p w:rsidR="007E6F41" w:rsidRDefault="007E6F41" w:rsidP="00FE468D">
            <w:pPr>
              <w:rPr>
                <w:szCs w:val="24"/>
                <w:lang w:eastAsia="lt-LT"/>
              </w:rPr>
            </w:pPr>
          </w:p>
          <w:p w:rsidR="007E6F41" w:rsidRDefault="007E6F41" w:rsidP="00FE468D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9" w:rsidRDefault="00222C6F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Iki 2022-05-31 parengtas  Pagalbos ugdytiniui </w:t>
            </w:r>
            <w:proofErr w:type="spellStart"/>
            <w:r>
              <w:rPr>
                <w:szCs w:val="24"/>
                <w:lang w:eastAsia="lt-LT"/>
              </w:rPr>
              <w:t>savirūpos</w:t>
            </w:r>
            <w:proofErr w:type="spellEnd"/>
            <w:r w:rsidR="00973547">
              <w:rPr>
                <w:szCs w:val="24"/>
                <w:lang w:eastAsia="lt-LT"/>
              </w:rPr>
              <w:t xml:space="preserve"> proceso tvarkos  aprašas ir algoritma</w:t>
            </w:r>
            <w:r>
              <w:rPr>
                <w:szCs w:val="24"/>
                <w:lang w:eastAsia="lt-LT"/>
              </w:rPr>
              <w:t>s</w:t>
            </w:r>
            <w:r w:rsidR="00195217">
              <w:rPr>
                <w:szCs w:val="24"/>
                <w:lang w:eastAsia="lt-LT"/>
              </w:rPr>
              <w:t>.</w:t>
            </w:r>
          </w:p>
          <w:p w:rsidR="00195217" w:rsidRDefault="00195217" w:rsidP="00FE468D">
            <w:pPr>
              <w:rPr>
                <w:szCs w:val="24"/>
                <w:lang w:eastAsia="lt-LT"/>
              </w:rPr>
            </w:pPr>
          </w:p>
          <w:p w:rsidR="00222C6F" w:rsidRDefault="00916F00" w:rsidP="00FE468D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ki</w:t>
            </w:r>
            <w:proofErr w:type="spellEnd"/>
            <w:r>
              <w:rPr>
                <w:szCs w:val="24"/>
                <w:lang w:eastAsia="lt-LT"/>
              </w:rPr>
              <w:t xml:space="preserve"> 2022 12 21 visi p</w:t>
            </w:r>
            <w:r w:rsidR="00222C6F">
              <w:rPr>
                <w:szCs w:val="24"/>
                <w:lang w:eastAsia="lt-LT"/>
              </w:rPr>
              <w:t>edagogai atestuoti pirmosios medicininės pagalbos žinių klausimu..</w:t>
            </w:r>
          </w:p>
          <w:p w:rsidR="00195217" w:rsidRDefault="00222C6F" w:rsidP="00FE468D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Iki 2022 12 31 parengti ir įgyvendinti  ( pagal poreikį) ugdytinių </w:t>
            </w:r>
            <w:proofErr w:type="spellStart"/>
            <w:r>
              <w:rPr>
                <w:szCs w:val="24"/>
                <w:lang w:eastAsia="lt-LT"/>
              </w:rPr>
              <w:t>savirūpos</w:t>
            </w:r>
            <w:proofErr w:type="spellEnd"/>
            <w:r>
              <w:rPr>
                <w:szCs w:val="24"/>
                <w:lang w:eastAsia="lt-LT"/>
              </w:rPr>
              <w:t xml:space="preserve"> planai.. Iki 2022 1231 90</w:t>
            </w:r>
            <w:r w:rsidR="005D2DCD">
              <w:rPr>
                <w:szCs w:val="24"/>
                <w:lang w:val="en-US" w:eastAsia="lt-LT"/>
              </w:rPr>
              <w:t xml:space="preserve">% </w:t>
            </w:r>
            <w:proofErr w:type="spellStart"/>
            <w:r w:rsidR="005D2DCD">
              <w:rPr>
                <w:szCs w:val="24"/>
                <w:lang w:val="en-US" w:eastAsia="lt-LT"/>
              </w:rPr>
              <w:t>bendruomenės</w:t>
            </w:r>
            <w:proofErr w:type="spellEnd"/>
            <w:r w:rsidR="005D2DC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D2DCD">
              <w:rPr>
                <w:szCs w:val="24"/>
                <w:lang w:val="en-US" w:eastAsia="lt-LT"/>
              </w:rPr>
              <w:t>informuoti</w:t>
            </w:r>
            <w:proofErr w:type="spellEnd"/>
            <w:r w:rsidR="005D2DC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D2DCD">
              <w:rPr>
                <w:szCs w:val="24"/>
                <w:lang w:val="en-US" w:eastAsia="lt-LT"/>
              </w:rPr>
              <w:t>ir</w:t>
            </w:r>
            <w:proofErr w:type="spellEnd"/>
            <w:r w:rsidR="005D2DC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D2DCD">
              <w:rPr>
                <w:szCs w:val="24"/>
                <w:lang w:val="en-US" w:eastAsia="lt-LT"/>
              </w:rPr>
              <w:t>komunikuota</w:t>
            </w:r>
            <w:proofErr w:type="spellEnd"/>
            <w:r w:rsidR="005D2DC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D2DCD">
              <w:rPr>
                <w:szCs w:val="24"/>
                <w:lang w:val="en-US" w:eastAsia="lt-LT"/>
              </w:rPr>
              <w:t>apie</w:t>
            </w:r>
            <w:proofErr w:type="spellEnd"/>
            <w:r w:rsidR="005D2DC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D2DCD">
              <w:rPr>
                <w:szCs w:val="24"/>
                <w:lang w:val="en-US" w:eastAsia="lt-LT"/>
              </w:rPr>
              <w:t>įtraukties</w:t>
            </w:r>
            <w:proofErr w:type="spellEnd"/>
            <w:r w:rsidR="005D2DC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D2DCD">
              <w:rPr>
                <w:szCs w:val="24"/>
                <w:lang w:val="en-US" w:eastAsia="lt-LT"/>
              </w:rPr>
              <w:t>ššvietime</w:t>
            </w:r>
            <w:proofErr w:type="spellEnd"/>
            <w:r w:rsidR="005D2DC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D2DCD">
              <w:rPr>
                <w:szCs w:val="24"/>
                <w:lang w:val="en-US" w:eastAsia="lt-LT"/>
              </w:rPr>
              <w:t>projekte</w:t>
            </w:r>
            <w:proofErr w:type="spellEnd"/>
            <w:r w:rsidR="005D2DCD">
              <w:rPr>
                <w:szCs w:val="24"/>
                <w:lang w:val="en-US" w:eastAsia="lt-LT"/>
              </w:rPr>
              <w:t>.</w:t>
            </w: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Default="00195217" w:rsidP="00FE468D">
            <w:pPr>
              <w:rPr>
                <w:szCs w:val="24"/>
                <w:lang w:val="en-US" w:eastAsia="lt-LT"/>
              </w:rPr>
            </w:pPr>
          </w:p>
          <w:p w:rsidR="00195217" w:rsidRPr="00195217" w:rsidRDefault="00195217" w:rsidP="00FE468D">
            <w:pPr>
              <w:rPr>
                <w:szCs w:val="24"/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8" w:rsidRDefault="00F168CD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Parengtas </w:t>
            </w:r>
            <w:r w:rsidR="00503379">
              <w:rPr>
                <w:szCs w:val="24"/>
                <w:lang w:eastAsia="lt-LT"/>
              </w:rPr>
              <w:t xml:space="preserve"> </w:t>
            </w:r>
            <w:r w:rsidR="00D10BC6">
              <w:rPr>
                <w:szCs w:val="24"/>
                <w:lang w:eastAsia="lt-LT"/>
              </w:rPr>
              <w:t xml:space="preserve">ugdymo įstaigos </w:t>
            </w:r>
            <w:r w:rsidR="00503379">
              <w:rPr>
                <w:szCs w:val="24"/>
                <w:lang w:eastAsia="lt-LT"/>
              </w:rPr>
              <w:t xml:space="preserve">pagalbos ugdytiniui </w:t>
            </w:r>
            <w:proofErr w:type="spellStart"/>
            <w:r w:rsidR="00503379">
              <w:rPr>
                <w:szCs w:val="24"/>
                <w:lang w:eastAsia="lt-LT"/>
              </w:rPr>
              <w:t>savirūpos</w:t>
            </w:r>
            <w:proofErr w:type="spellEnd"/>
            <w:r w:rsidR="00973547">
              <w:rPr>
                <w:szCs w:val="24"/>
                <w:lang w:eastAsia="lt-LT"/>
              </w:rPr>
              <w:t xml:space="preserve"> proceso </w:t>
            </w:r>
            <w:r w:rsidR="00D10BC6">
              <w:rPr>
                <w:szCs w:val="24"/>
                <w:lang w:eastAsia="lt-LT"/>
              </w:rPr>
              <w:t xml:space="preserve"> tvarkos </w:t>
            </w:r>
            <w:r w:rsidR="00503379">
              <w:rPr>
                <w:szCs w:val="24"/>
                <w:lang w:eastAsia="lt-LT"/>
              </w:rPr>
              <w:t xml:space="preserve"> aprašas ir algoritmas.</w:t>
            </w:r>
            <w:r w:rsidR="00973547">
              <w:rPr>
                <w:szCs w:val="24"/>
                <w:lang w:eastAsia="lt-LT"/>
              </w:rPr>
              <w:t xml:space="preserve"> </w:t>
            </w:r>
          </w:p>
          <w:p w:rsidR="00503379" w:rsidRDefault="00503379" w:rsidP="00FE468D">
            <w:pPr>
              <w:rPr>
                <w:szCs w:val="24"/>
                <w:lang w:eastAsia="lt-LT"/>
              </w:rPr>
            </w:pPr>
          </w:p>
          <w:p w:rsidR="00503379" w:rsidRDefault="00503379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100</w:t>
            </w:r>
            <w:r>
              <w:rPr>
                <w:szCs w:val="24"/>
                <w:lang w:val="en-US" w:eastAsia="lt-LT"/>
              </w:rPr>
              <w:t xml:space="preserve">%  </w:t>
            </w:r>
            <w:proofErr w:type="spellStart"/>
            <w:r>
              <w:rPr>
                <w:szCs w:val="24"/>
                <w:lang w:val="en-US" w:eastAsia="lt-LT"/>
              </w:rPr>
              <w:t>mokytojų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pagalbos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vaikui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specialistų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atestuoti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pirmosios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medicininės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pagalbos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žinių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klausimu</w:t>
            </w:r>
            <w:proofErr w:type="spellEnd"/>
            <w:r>
              <w:rPr>
                <w:szCs w:val="24"/>
                <w:lang w:val="en-US" w:eastAsia="lt-LT"/>
              </w:rPr>
              <w:t xml:space="preserve">,   </w:t>
            </w:r>
            <w:proofErr w:type="spellStart"/>
            <w:r>
              <w:rPr>
                <w:szCs w:val="24"/>
                <w:lang w:val="en-US" w:eastAsia="lt-LT"/>
              </w:rPr>
              <w:t>įgijo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kompetenciją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suteikti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pirmąją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pagalbą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vaikui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esnt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poreikiui</w:t>
            </w:r>
            <w:proofErr w:type="spellEnd"/>
            <w:r>
              <w:rPr>
                <w:szCs w:val="24"/>
                <w:lang w:val="en-US" w:eastAsia="lt-LT"/>
              </w:rPr>
              <w:t xml:space="preserve">.  </w:t>
            </w:r>
            <w:proofErr w:type="spellStart"/>
            <w:proofErr w:type="gramStart"/>
            <w:r>
              <w:rPr>
                <w:szCs w:val="24"/>
                <w:lang w:val="en-US" w:eastAsia="lt-LT"/>
              </w:rPr>
              <w:t>Parengtas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D10BC6">
              <w:rPr>
                <w:szCs w:val="24"/>
                <w:lang w:val="en-US" w:eastAsia="lt-LT"/>
              </w:rPr>
              <w:t>ir</w:t>
            </w:r>
            <w:proofErr w:type="spellEnd"/>
            <w:proofErr w:type="gramEnd"/>
            <w:r w:rsidR="00D10BC6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10BC6">
              <w:rPr>
                <w:szCs w:val="24"/>
                <w:lang w:val="en-US" w:eastAsia="lt-LT"/>
              </w:rPr>
              <w:t>įgyvendinatas</w:t>
            </w:r>
            <w:proofErr w:type="spellEnd"/>
            <w:r w:rsidR="00D10BC6">
              <w:rPr>
                <w:szCs w:val="24"/>
                <w:lang w:val="en-US" w:eastAsia="lt-LT"/>
              </w:rPr>
              <w:t xml:space="preserve"> </w:t>
            </w:r>
            <w:r w:rsidR="00973547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973547">
              <w:rPr>
                <w:szCs w:val="24"/>
                <w:lang w:val="en-US" w:eastAsia="lt-LT"/>
              </w:rPr>
              <w:t>individualus</w:t>
            </w:r>
            <w:proofErr w:type="spellEnd"/>
            <w:r w:rsidR="00973547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10BC6">
              <w:rPr>
                <w:szCs w:val="24"/>
                <w:lang w:val="en-US" w:eastAsia="lt-LT"/>
              </w:rPr>
              <w:t>savirūpos</w:t>
            </w:r>
            <w:proofErr w:type="spellEnd"/>
            <w:r w:rsidR="00D10BC6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D10BC6">
              <w:rPr>
                <w:szCs w:val="24"/>
                <w:lang w:val="en-US" w:eastAsia="lt-LT"/>
              </w:rPr>
              <w:t>planas</w:t>
            </w:r>
            <w:proofErr w:type="spellEnd"/>
            <w:r w:rsidR="00D10BC6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10BC6">
              <w:rPr>
                <w:szCs w:val="24"/>
                <w:lang w:val="en-US" w:eastAsia="lt-LT"/>
              </w:rPr>
              <w:t>ugdytiniui</w:t>
            </w:r>
            <w:proofErr w:type="spellEnd"/>
            <w:r w:rsidR="00D10BC6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D10BC6">
              <w:rPr>
                <w:szCs w:val="24"/>
                <w:lang w:val="en-US" w:eastAsia="lt-LT"/>
              </w:rPr>
              <w:t>turinčiam</w:t>
            </w:r>
            <w:proofErr w:type="spellEnd"/>
            <w:r w:rsidR="00D10BC6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10BC6">
              <w:rPr>
                <w:szCs w:val="24"/>
                <w:lang w:val="en-US" w:eastAsia="lt-LT"/>
              </w:rPr>
              <w:t>ilgalaikių</w:t>
            </w:r>
            <w:proofErr w:type="spellEnd"/>
            <w:r w:rsidR="00D10BC6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10BC6">
              <w:rPr>
                <w:szCs w:val="24"/>
                <w:lang w:val="en-US" w:eastAsia="lt-LT"/>
              </w:rPr>
              <w:t>sveikatos</w:t>
            </w:r>
            <w:proofErr w:type="spellEnd"/>
            <w:r w:rsidR="00D10BC6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10BC6">
              <w:rPr>
                <w:szCs w:val="24"/>
                <w:lang w:val="en-US" w:eastAsia="lt-LT"/>
              </w:rPr>
              <w:t>problemų</w:t>
            </w:r>
            <w:proofErr w:type="spellEnd"/>
            <w:r w:rsidR="00D10BC6">
              <w:rPr>
                <w:szCs w:val="24"/>
                <w:lang w:val="en-US" w:eastAsia="lt-LT"/>
              </w:rPr>
              <w:t>.</w:t>
            </w:r>
          </w:p>
          <w:p w:rsidR="00503379" w:rsidRDefault="00195217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</w:t>
            </w:r>
            <w:r w:rsidR="007B284D">
              <w:rPr>
                <w:szCs w:val="24"/>
                <w:lang w:val="en-US" w:eastAsia="lt-LT"/>
              </w:rPr>
              <w:t xml:space="preserve">% </w:t>
            </w:r>
            <w:r w:rsidR="007B284D">
              <w:rPr>
                <w:szCs w:val="24"/>
                <w:lang w:eastAsia="lt-LT"/>
              </w:rPr>
              <w:t xml:space="preserve"> Mokytojų </w:t>
            </w:r>
            <w:r w:rsidR="00D10BC6">
              <w:rPr>
                <w:szCs w:val="24"/>
                <w:lang w:eastAsia="lt-LT"/>
              </w:rPr>
              <w:t xml:space="preserve"> ir pagalbos </w:t>
            </w:r>
            <w:r w:rsidR="007B284D">
              <w:rPr>
                <w:szCs w:val="24"/>
                <w:lang w:eastAsia="lt-LT"/>
              </w:rPr>
              <w:t xml:space="preserve"> vaikui  susipažino  ir patobulino savo kompetenciją   dalyvaudami mokymuose, seminaruose, </w:t>
            </w:r>
            <w:proofErr w:type="spellStart"/>
            <w:r w:rsidR="007B284D">
              <w:rPr>
                <w:szCs w:val="24"/>
                <w:lang w:eastAsia="lt-LT"/>
              </w:rPr>
              <w:t>konferencijuose</w:t>
            </w:r>
            <w:proofErr w:type="spellEnd"/>
            <w:r w:rsidR="007B284D">
              <w:rPr>
                <w:szCs w:val="24"/>
                <w:lang w:eastAsia="lt-LT"/>
              </w:rPr>
              <w:t xml:space="preserve"> apie </w:t>
            </w:r>
            <w:proofErr w:type="spellStart"/>
            <w:r w:rsidR="007B284D">
              <w:rPr>
                <w:szCs w:val="24"/>
                <w:lang w:eastAsia="lt-LT"/>
              </w:rPr>
              <w:t>įtraukųjį</w:t>
            </w:r>
            <w:proofErr w:type="spellEnd"/>
            <w:r w:rsidR="007B284D">
              <w:rPr>
                <w:szCs w:val="24"/>
                <w:lang w:eastAsia="lt-LT"/>
              </w:rPr>
              <w:t xml:space="preserve"> ugdymą.</w:t>
            </w:r>
            <w:r w:rsidR="002538A5">
              <w:rPr>
                <w:szCs w:val="24"/>
                <w:lang w:eastAsia="lt-LT"/>
              </w:rPr>
              <w:t xml:space="preserve"> Parengtas  lankstinukas </w:t>
            </w:r>
            <w:r w:rsidR="00A202D1">
              <w:rPr>
                <w:szCs w:val="24"/>
                <w:lang w:eastAsia="lt-LT"/>
              </w:rPr>
              <w:t xml:space="preserve"> </w:t>
            </w:r>
            <w:r w:rsidR="002538A5">
              <w:rPr>
                <w:szCs w:val="24"/>
                <w:lang w:eastAsia="lt-LT"/>
              </w:rPr>
              <w:lastRenderedPageBreak/>
              <w:t>tėvams  ir pedagogams</w:t>
            </w:r>
            <w:r w:rsidR="00A202D1">
              <w:rPr>
                <w:szCs w:val="24"/>
                <w:lang w:eastAsia="lt-LT"/>
              </w:rPr>
              <w:t xml:space="preserve"> „ Pasiruošimas </w:t>
            </w:r>
            <w:proofErr w:type="spellStart"/>
            <w:r w:rsidR="00A202D1">
              <w:rPr>
                <w:szCs w:val="24"/>
                <w:lang w:eastAsia="lt-LT"/>
              </w:rPr>
              <w:t>įtraukiajam</w:t>
            </w:r>
            <w:proofErr w:type="spellEnd"/>
            <w:r w:rsidR="00A202D1">
              <w:rPr>
                <w:szCs w:val="24"/>
                <w:lang w:eastAsia="lt-LT"/>
              </w:rPr>
              <w:t xml:space="preserve">  ugdymui“</w:t>
            </w:r>
          </w:p>
          <w:p w:rsidR="00503379" w:rsidRDefault="00A202D1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:rsidR="00503379" w:rsidRPr="00195217" w:rsidRDefault="00A202D1" w:rsidP="00FE468D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Atlikus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tėvų</w:t>
            </w:r>
            <w:proofErr w:type="spellEnd"/>
            <w:r>
              <w:rPr>
                <w:szCs w:val="24"/>
                <w:lang w:val="en-US" w:eastAsia="lt-LT"/>
              </w:rPr>
              <w:t xml:space="preserve"> (</w:t>
            </w:r>
            <w:proofErr w:type="spellStart"/>
            <w:r>
              <w:rPr>
                <w:szCs w:val="24"/>
                <w:lang w:val="en-US" w:eastAsia="lt-LT"/>
              </w:rPr>
              <w:t>Globėjų</w:t>
            </w:r>
            <w:proofErr w:type="spellEnd"/>
            <w:proofErr w:type="gramStart"/>
            <w:r>
              <w:rPr>
                <w:szCs w:val="24"/>
                <w:lang w:val="en-US" w:eastAsia="lt-LT"/>
              </w:rPr>
              <w:t xml:space="preserve">)  </w:t>
            </w:r>
            <w:proofErr w:type="spellStart"/>
            <w:r>
              <w:rPr>
                <w:szCs w:val="24"/>
                <w:lang w:val="en-US" w:eastAsia="lt-LT"/>
              </w:rPr>
              <w:t>apklausą</w:t>
            </w:r>
            <w:proofErr w:type="spellEnd"/>
            <w:proofErr w:type="gramEnd"/>
            <w:r>
              <w:rPr>
                <w:szCs w:val="24"/>
                <w:lang w:val="en-US" w:eastAsia="lt-LT"/>
              </w:rPr>
              <w:t xml:space="preserve"> , </w:t>
            </w:r>
            <w:proofErr w:type="spellStart"/>
            <w:r>
              <w:rPr>
                <w:szCs w:val="24"/>
                <w:lang w:val="en-US" w:eastAsia="lt-LT"/>
              </w:rPr>
              <w:t>labai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gerai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gerai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vertinančių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ugdymo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kokybę</w:t>
            </w:r>
            <w:proofErr w:type="spellEnd"/>
            <w:r>
              <w:rPr>
                <w:szCs w:val="24"/>
                <w:lang w:val="en-US" w:eastAsia="lt-LT"/>
              </w:rPr>
              <w:t xml:space="preserve">     </w:t>
            </w:r>
            <w:proofErr w:type="spellStart"/>
            <w:r>
              <w:rPr>
                <w:szCs w:val="24"/>
                <w:lang w:val="en-US" w:eastAsia="lt-LT"/>
              </w:rPr>
              <w:t>vertina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r w:rsidRPr="00195217">
              <w:rPr>
                <w:szCs w:val="24"/>
                <w:lang w:val="en-US" w:eastAsia="lt-LT"/>
              </w:rPr>
              <w:t xml:space="preserve">75 </w:t>
            </w:r>
            <w:r w:rsidR="00195217" w:rsidRPr="00195217">
              <w:rPr>
                <w:szCs w:val="24"/>
                <w:lang w:val="en-US" w:eastAsia="lt-LT"/>
              </w:rPr>
              <w:t xml:space="preserve">% </w:t>
            </w:r>
            <w:r w:rsidR="00195217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195217">
              <w:rPr>
                <w:szCs w:val="24"/>
                <w:lang w:val="en-US" w:eastAsia="lt-LT"/>
              </w:rPr>
              <w:t>tėvų</w:t>
            </w:r>
            <w:proofErr w:type="spellEnd"/>
            <w:r w:rsidR="00195217">
              <w:rPr>
                <w:szCs w:val="24"/>
                <w:lang w:val="en-US" w:eastAsia="lt-LT"/>
              </w:rPr>
              <w:t xml:space="preserve">, </w:t>
            </w:r>
            <w:r w:rsidR="00152459">
              <w:rPr>
                <w:szCs w:val="24"/>
                <w:lang w:val="en-US" w:eastAsia="lt-LT"/>
              </w:rPr>
              <w:t>(</w:t>
            </w:r>
            <w:proofErr w:type="spellStart"/>
            <w:r w:rsidR="00195217">
              <w:rPr>
                <w:szCs w:val="24"/>
                <w:lang w:val="en-US" w:eastAsia="lt-LT"/>
              </w:rPr>
              <w:t>globėjų</w:t>
            </w:r>
            <w:proofErr w:type="spellEnd"/>
            <w:r w:rsidR="00195217">
              <w:rPr>
                <w:szCs w:val="24"/>
                <w:lang w:val="en-US" w:eastAsia="lt-LT"/>
              </w:rPr>
              <w:t>.</w:t>
            </w:r>
            <w:r w:rsidR="00152459">
              <w:rPr>
                <w:szCs w:val="24"/>
                <w:lang w:val="en-US" w:eastAsia="lt-LT"/>
              </w:rPr>
              <w:t>).</w:t>
            </w:r>
          </w:p>
          <w:p w:rsidR="00503379" w:rsidRDefault="00503379" w:rsidP="00FE468D">
            <w:pPr>
              <w:rPr>
                <w:szCs w:val="24"/>
                <w:lang w:eastAsia="lt-LT"/>
              </w:rPr>
            </w:pPr>
          </w:p>
          <w:p w:rsidR="00503379" w:rsidRDefault="00503379" w:rsidP="00FE468D">
            <w:pPr>
              <w:rPr>
                <w:szCs w:val="24"/>
                <w:lang w:eastAsia="lt-LT"/>
              </w:rPr>
            </w:pPr>
          </w:p>
          <w:p w:rsidR="00503379" w:rsidRDefault="00503379" w:rsidP="00FE468D">
            <w:pPr>
              <w:rPr>
                <w:szCs w:val="24"/>
                <w:lang w:eastAsia="lt-LT"/>
              </w:rPr>
            </w:pPr>
          </w:p>
          <w:p w:rsidR="00503379" w:rsidRPr="00195217" w:rsidRDefault="00503379" w:rsidP="00FE468D">
            <w:pPr>
              <w:rPr>
                <w:szCs w:val="24"/>
                <w:lang w:eastAsia="lt-LT"/>
              </w:rPr>
            </w:pPr>
          </w:p>
          <w:p w:rsidR="00503379" w:rsidRDefault="00503379" w:rsidP="00FE468D">
            <w:pPr>
              <w:rPr>
                <w:szCs w:val="24"/>
                <w:lang w:eastAsia="lt-LT"/>
              </w:rPr>
            </w:pPr>
          </w:p>
        </w:tc>
      </w:tr>
      <w:tr w:rsidR="00064ED8" w:rsidTr="00FE46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152459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1.2 Patobulinti ugdymo kokybę diegiant </w:t>
            </w:r>
            <w:proofErr w:type="spellStart"/>
            <w:r>
              <w:rPr>
                <w:szCs w:val="24"/>
                <w:lang w:eastAsia="lt-LT"/>
              </w:rPr>
              <w:t>inovatyvų</w:t>
            </w:r>
            <w:proofErr w:type="spellEnd"/>
            <w:r>
              <w:rPr>
                <w:szCs w:val="24"/>
                <w:lang w:eastAsia="lt-LT"/>
              </w:rPr>
              <w:t xml:space="preserve"> STEAM metodą ikimokykliniame ir priešmokykliniame amžiuje.</w:t>
            </w: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8" w:rsidRDefault="005D2DCD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Pedagogai įgis žinių apie STEAM metodo taikymo būdus ir galimybes  ikimokyklinės</w:t>
            </w:r>
            <w:r w:rsidR="00644420">
              <w:rPr>
                <w:szCs w:val="24"/>
                <w:lang w:eastAsia="lt-LT"/>
              </w:rPr>
              <w:t>e  ir priešmokyklinėse  grupėse</w:t>
            </w:r>
          </w:p>
          <w:p w:rsidR="005D2DCD" w:rsidRDefault="007E6F41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 grupių ir lauko aikštelių aplinka  STEAM priemonėmis.</w:t>
            </w:r>
          </w:p>
          <w:p w:rsidR="007E6F41" w:rsidRDefault="007E6F41" w:rsidP="00FE468D">
            <w:pPr>
              <w:rPr>
                <w:szCs w:val="24"/>
                <w:lang w:eastAsia="lt-LT"/>
              </w:rPr>
            </w:pPr>
          </w:p>
          <w:p w:rsidR="007E6F41" w:rsidRDefault="007E6F41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Išlaikyta tėvų</w:t>
            </w:r>
            <w:r w:rsidR="00C3554C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( globėjų) labai gerai ir gerai vertinančių ugdymo kokybę( apklausos būdu) vertinančių ugdymo kokybę dalis.</w:t>
            </w: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8" w:rsidRDefault="009B6D87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5D2DCD">
              <w:rPr>
                <w:szCs w:val="24"/>
                <w:lang w:eastAsia="lt-LT"/>
              </w:rPr>
              <w:t>Iki  2022 02 28 ugdymo įstaiga taps besimokančių darželio  tinklo dalimi.</w:t>
            </w:r>
          </w:p>
          <w:p w:rsidR="00644420" w:rsidRDefault="005D2DCD" w:rsidP="00FE468D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70</w:t>
            </w:r>
            <w:r>
              <w:rPr>
                <w:szCs w:val="24"/>
                <w:lang w:val="en-US" w:eastAsia="lt-LT"/>
              </w:rPr>
              <w:t xml:space="preserve">% </w:t>
            </w:r>
            <w:proofErr w:type="spellStart"/>
            <w:r>
              <w:rPr>
                <w:szCs w:val="24"/>
                <w:lang w:val="en-US" w:eastAsia="lt-LT"/>
              </w:rPr>
              <w:t>pedagogų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kels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kvalifikaciją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apie</w:t>
            </w:r>
            <w:proofErr w:type="spellEnd"/>
            <w:r>
              <w:rPr>
                <w:szCs w:val="24"/>
                <w:lang w:val="en-US" w:eastAsia="lt-LT"/>
              </w:rPr>
              <w:t xml:space="preserve"> STEAM  </w:t>
            </w:r>
            <w:proofErr w:type="spellStart"/>
            <w:r>
              <w:rPr>
                <w:szCs w:val="24"/>
                <w:lang w:val="en-US" w:eastAsia="lt-LT"/>
              </w:rPr>
              <w:t>metodo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taikymo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galimybes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dirbant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su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ikimokyklinio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priešmokyklinio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amžiaus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vaika</w:t>
            </w:r>
            <w:r w:rsidR="00644420">
              <w:rPr>
                <w:szCs w:val="24"/>
                <w:lang w:val="en-US" w:eastAsia="lt-LT"/>
              </w:rPr>
              <w:t>is</w:t>
            </w:r>
            <w:proofErr w:type="spellEnd"/>
            <w:r w:rsidR="00644420">
              <w:rPr>
                <w:szCs w:val="24"/>
                <w:lang w:val="en-US" w:eastAsia="lt-LT"/>
              </w:rPr>
              <w:t>.</w:t>
            </w:r>
          </w:p>
          <w:p w:rsidR="00644420" w:rsidRDefault="00644420" w:rsidP="00FE468D">
            <w:pPr>
              <w:rPr>
                <w:szCs w:val="24"/>
                <w:lang w:val="en-US" w:eastAsia="lt-LT"/>
              </w:rPr>
            </w:pPr>
          </w:p>
          <w:p w:rsidR="00644420" w:rsidRDefault="00644420" w:rsidP="00FE468D">
            <w:pPr>
              <w:rPr>
                <w:szCs w:val="24"/>
                <w:lang w:val="en-US" w:eastAsia="lt-LT"/>
              </w:rPr>
            </w:pPr>
          </w:p>
          <w:p w:rsidR="005D2DCD" w:rsidRDefault="005D2DCD" w:rsidP="00FE468D">
            <w:pPr>
              <w:rPr>
                <w:szCs w:val="24"/>
                <w:lang w:val="en-US"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Iki</w:t>
            </w:r>
            <w:proofErr w:type="spellEnd"/>
            <w:r>
              <w:rPr>
                <w:szCs w:val="24"/>
                <w:lang w:val="en-US" w:eastAsia="lt-LT"/>
              </w:rPr>
              <w:t xml:space="preserve"> 2022-12-31 </w:t>
            </w:r>
            <w:proofErr w:type="spellStart"/>
            <w:r>
              <w:rPr>
                <w:szCs w:val="24"/>
                <w:lang w:val="en-US" w:eastAsia="lt-LT"/>
              </w:rPr>
              <w:t>įsigyta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naujų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priemonių</w:t>
            </w:r>
            <w:proofErr w:type="spellEnd"/>
            <w:r>
              <w:rPr>
                <w:szCs w:val="24"/>
                <w:lang w:val="en-US" w:eastAsia="lt-LT"/>
              </w:rPr>
              <w:t xml:space="preserve"> STEAM </w:t>
            </w:r>
            <w:proofErr w:type="spellStart"/>
            <w:r>
              <w:rPr>
                <w:szCs w:val="24"/>
                <w:lang w:val="en-US" w:eastAsia="lt-LT"/>
              </w:rPr>
              <w:t>gebėjimų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val="en-US" w:eastAsia="lt-LT"/>
              </w:rPr>
              <w:t>ugdymuisi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grupėse</w:t>
            </w:r>
            <w:proofErr w:type="spellEnd"/>
            <w:proofErr w:type="gram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lauko</w:t>
            </w:r>
            <w:proofErr w:type="spellEnd"/>
            <w:r>
              <w:rPr>
                <w:szCs w:val="24"/>
                <w:lang w:val="en-US" w:eastAsia="lt-LT"/>
              </w:rPr>
              <w:t xml:space="preserve">  </w:t>
            </w:r>
            <w:proofErr w:type="spellStart"/>
            <w:r>
              <w:rPr>
                <w:szCs w:val="24"/>
                <w:lang w:val="en-US" w:eastAsia="lt-LT"/>
              </w:rPr>
              <w:t>aplinkoje</w:t>
            </w:r>
            <w:proofErr w:type="spellEnd"/>
            <w:r>
              <w:rPr>
                <w:szCs w:val="24"/>
                <w:lang w:val="en-US" w:eastAsia="lt-LT"/>
              </w:rPr>
              <w:t xml:space="preserve"> , tam </w:t>
            </w:r>
            <w:proofErr w:type="spellStart"/>
            <w:r>
              <w:rPr>
                <w:szCs w:val="24"/>
                <w:lang w:val="en-US" w:eastAsia="lt-LT"/>
              </w:rPr>
              <w:t>panaudojant</w:t>
            </w:r>
            <w:proofErr w:type="spellEnd"/>
            <w:r>
              <w:rPr>
                <w:szCs w:val="24"/>
                <w:lang w:val="en-US" w:eastAsia="lt-LT"/>
              </w:rPr>
              <w:t xml:space="preserve"> ne </w:t>
            </w:r>
            <w:proofErr w:type="spellStart"/>
            <w:r>
              <w:rPr>
                <w:szCs w:val="24"/>
                <w:lang w:val="en-US" w:eastAsia="lt-LT"/>
              </w:rPr>
              <w:t>mažiau</w:t>
            </w:r>
            <w:proofErr w:type="spellEnd"/>
            <w:r>
              <w:rPr>
                <w:szCs w:val="24"/>
                <w:lang w:val="en-US" w:eastAsia="lt-LT"/>
              </w:rPr>
              <w:t xml:space="preserve"> 400, 00 </w:t>
            </w:r>
            <w:proofErr w:type="spellStart"/>
            <w:r>
              <w:rPr>
                <w:szCs w:val="24"/>
                <w:lang w:val="en-US" w:eastAsia="lt-LT"/>
              </w:rPr>
              <w:t>eur</w:t>
            </w:r>
            <w:proofErr w:type="spellEnd"/>
            <w:r>
              <w:rPr>
                <w:szCs w:val="24"/>
                <w:lang w:val="en-US" w:eastAsia="lt-LT"/>
              </w:rPr>
              <w:t>.</w:t>
            </w:r>
            <w:r w:rsidR="007E6F41">
              <w:rPr>
                <w:szCs w:val="24"/>
                <w:lang w:val="en-US" w:eastAsia="lt-LT"/>
              </w:rPr>
              <w:t>.</w:t>
            </w:r>
          </w:p>
          <w:p w:rsidR="007E6F41" w:rsidRDefault="004561C6" w:rsidP="00FE468D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Atlikus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tėvų</w:t>
            </w:r>
            <w:proofErr w:type="spellEnd"/>
            <w:r>
              <w:rPr>
                <w:szCs w:val="24"/>
                <w:lang w:val="en-US" w:eastAsia="lt-LT"/>
              </w:rPr>
              <w:t xml:space="preserve"> (</w:t>
            </w:r>
            <w:proofErr w:type="spellStart"/>
            <w:r w:rsidR="007E6F41">
              <w:rPr>
                <w:szCs w:val="24"/>
                <w:lang w:val="en-US" w:eastAsia="lt-LT"/>
              </w:rPr>
              <w:t>Globėjų</w:t>
            </w:r>
            <w:proofErr w:type="spellEnd"/>
            <w:proofErr w:type="gramStart"/>
            <w:r w:rsidR="007E6F41">
              <w:rPr>
                <w:szCs w:val="24"/>
                <w:lang w:val="en-US" w:eastAsia="lt-LT"/>
              </w:rPr>
              <w:t xml:space="preserve">) </w:t>
            </w:r>
            <w:r w:rsidR="00C3554C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7E6F41">
              <w:rPr>
                <w:szCs w:val="24"/>
                <w:lang w:val="en-US" w:eastAsia="lt-LT"/>
              </w:rPr>
              <w:t>apk</w:t>
            </w:r>
            <w:r w:rsidR="00602F06">
              <w:rPr>
                <w:szCs w:val="24"/>
                <w:lang w:val="en-US" w:eastAsia="lt-LT"/>
              </w:rPr>
              <w:t>lausą</w:t>
            </w:r>
            <w:proofErr w:type="spellEnd"/>
            <w:proofErr w:type="gramEnd"/>
            <w:r w:rsidR="00602F06">
              <w:rPr>
                <w:szCs w:val="24"/>
                <w:lang w:val="en-US" w:eastAsia="lt-LT"/>
              </w:rPr>
              <w:t xml:space="preserve"> , </w:t>
            </w:r>
            <w:proofErr w:type="spellStart"/>
            <w:r w:rsidR="00602F06">
              <w:rPr>
                <w:szCs w:val="24"/>
                <w:lang w:val="en-US" w:eastAsia="lt-LT"/>
              </w:rPr>
              <w:t>labai</w:t>
            </w:r>
            <w:proofErr w:type="spellEnd"/>
            <w:r w:rsidR="007E6F41"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gerai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ger</w:t>
            </w:r>
            <w:r w:rsidR="007E6F41">
              <w:rPr>
                <w:szCs w:val="24"/>
                <w:lang w:val="en-US" w:eastAsia="lt-LT"/>
              </w:rPr>
              <w:t>ai</w:t>
            </w:r>
            <w:proofErr w:type="spellEnd"/>
            <w:r w:rsidR="007E6F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7E6F41">
              <w:rPr>
                <w:szCs w:val="24"/>
                <w:lang w:val="en-US" w:eastAsia="lt-LT"/>
              </w:rPr>
              <w:t>vertinančių</w:t>
            </w:r>
            <w:proofErr w:type="spellEnd"/>
            <w:r w:rsidR="007E6F41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7E6F41">
              <w:rPr>
                <w:szCs w:val="24"/>
                <w:lang w:val="en-US" w:eastAsia="lt-LT"/>
              </w:rPr>
              <w:t>ugdymo</w:t>
            </w:r>
            <w:proofErr w:type="spellEnd"/>
            <w:r w:rsidR="007E6F41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7E6F41">
              <w:rPr>
                <w:szCs w:val="24"/>
                <w:lang w:val="en-US" w:eastAsia="lt-LT"/>
              </w:rPr>
              <w:t>kokybę</w:t>
            </w:r>
            <w:proofErr w:type="spellEnd"/>
            <w:r w:rsidR="007E6F41">
              <w:rPr>
                <w:szCs w:val="24"/>
                <w:lang w:val="en-US" w:eastAsia="lt-LT"/>
              </w:rPr>
              <w:t xml:space="preserve"> bus ne </w:t>
            </w:r>
            <w:proofErr w:type="spellStart"/>
            <w:r w:rsidR="007E6F41">
              <w:rPr>
                <w:szCs w:val="24"/>
                <w:lang w:val="en-US" w:eastAsia="lt-LT"/>
              </w:rPr>
              <w:t>mažiau</w:t>
            </w:r>
            <w:proofErr w:type="spellEnd"/>
            <w:r w:rsidR="007E6F41">
              <w:rPr>
                <w:szCs w:val="24"/>
                <w:lang w:val="en-US" w:eastAsia="lt-LT"/>
              </w:rPr>
              <w:t xml:space="preserve">  75%.</w:t>
            </w: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8" w:rsidRDefault="00C318E7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Ugdymo įstaiga tapo   BMT </w:t>
            </w:r>
            <w:r w:rsidR="00A202D1">
              <w:rPr>
                <w:szCs w:val="24"/>
                <w:lang w:eastAsia="lt-LT"/>
              </w:rPr>
              <w:t>bes</w:t>
            </w:r>
            <w:r>
              <w:rPr>
                <w:szCs w:val="24"/>
                <w:lang w:eastAsia="lt-LT"/>
              </w:rPr>
              <w:t>imokančių darželio tinklo  nare (BTN 2022)</w:t>
            </w:r>
            <w:r w:rsidR="00A202D1">
              <w:rPr>
                <w:szCs w:val="24"/>
                <w:lang w:eastAsia="lt-LT"/>
              </w:rPr>
              <w:t xml:space="preserve">  susipažino  su galimybėmis   taikyti S</w:t>
            </w:r>
            <w:r>
              <w:rPr>
                <w:szCs w:val="24"/>
                <w:lang w:eastAsia="lt-LT"/>
              </w:rPr>
              <w:t>TEAM</w:t>
            </w:r>
            <w:r w:rsidR="00A202D1">
              <w:rPr>
                <w:szCs w:val="24"/>
                <w:lang w:eastAsia="lt-LT"/>
              </w:rPr>
              <w:t xml:space="preserve"> metodą praktikoje . </w:t>
            </w:r>
            <w:r w:rsidR="00A202D1" w:rsidRPr="00C3554C">
              <w:rPr>
                <w:color w:val="FF0000"/>
                <w:szCs w:val="24"/>
                <w:lang w:eastAsia="lt-LT"/>
              </w:rPr>
              <w:t>Dali</w:t>
            </w:r>
            <w:r w:rsidR="00A202D1">
              <w:rPr>
                <w:szCs w:val="24"/>
                <w:lang w:eastAsia="lt-LT"/>
              </w:rPr>
              <w:t>s pedagogų dalyvavo kitų įstaigų</w:t>
            </w:r>
            <w:r w:rsidR="000B6073">
              <w:rPr>
                <w:szCs w:val="24"/>
                <w:lang w:eastAsia="lt-LT"/>
              </w:rPr>
              <w:t xml:space="preserve"> , taikančių STEAM metodą dalyviais: Šiaulių </w:t>
            </w:r>
            <w:proofErr w:type="spellStart"/>
            <w:r w:rsidR="000B6073">
              <w:rPr>
                <w:szCs w:val="24"/>
                <w:lang w:eastAsia="lt-LT"/>
              </w:rPr>
              <w:t>l.d</w:t>
            </w:r>
            <w:proofErr w:type="spellEnd"/>
            <w:r w:rsidR="000B6073">
              <w:rPr>
                <w:szCs w:val="24"/>
                <w:lang w:eastAsia="lt-LT"/>
              </w:rPr>
              <w:t xml:space="preserve"> „ Sigutė“ –STEAM labirintuose,“, Klaipėdos </w:t>
            </w:r>
            <w:proofErr w:type="spellStart"/>
            <w:r w:rsidR="000B6073">
              <w:rPr>
                <w:szCs w:val="24"/>
                <w:lang w:eastAsia="lt-LT"/>
              </w:rPr>
              <w:t>l.d</w:t>
            </w:r>
            <w:proofErr w:type="spellEnd"/>
            <w:r w:rsidR="000B6073">
              <w:rPr>
                <w:szCs w:val="24"/>
                <w:lang w:eastAsia="lt-LT"/>
              </w:rPr>
              <w:t xml:space="preserve"> „ Pumpurėlis“  STEAM projektas „Kuriu Klaipėdos  laivą“ ir kituose. </w:t>
            </w:r>
          </w:p>
          <w:p w:rsidR="000B6073" w:rsidRDefault="000B6073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Ugdymo įstaiga organizavo projektus su STEAM elementais</w:t>
            </w:r>
            <w:r w:rsidR="00C93832">
              <w:rPr>
                <w:szCs w:val="24"/>
                <w:lang w:eastAsia="lt-LT"/>
              </w:rPr>
              <w:t xml:space="preserve"> ‚ Pajusk </w:t>
            </w:r>
            <w:proofErr w:type="spellStart"/>
            <w:r w:rsidR="00C93832">
              <w:rPr>
                <w:szCs w:val="24"/>
                <w:lang w:eastAsia="lt-LT"/>
              </w:rPr>
              <w:t>pasulį</w:t>
            </w:r>
            <w:proofErr w:type="spellEnd"/>
            <w:r w:rsidR="00C93832">
              <w:rPr>
                <w:szCs w:val="24"/>
                <w:lang w:eastAsia="lt-LT"/>
              </w:rPr>
              <w:t xml:space="preserve"> kitaip“</w:t>
            </w:r>
            <w:r w:rsidR="00C9383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93832">
              <w:rPr>
                <w:szCs w:val="24"/>
                <w:lang w:val="en-US" w:eastAsia="lt-LT"/>
              </w:rPr>
              <w:t>Atlikus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93832">
              <w:rPr>
                <w:szCs w:val="24"/>
                <w:lang w:val="en-US" w:eastAsia="lt-LT"/>
              </w:rPr>
              <w:t>tėvų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(</w:t>
            </w:r>
            <w:proofErr w:type="spellStart"/>
            <w:r w:rsidR="00C93832">
              <w:rPr>
                <w:szCs w:val="24"/>
                <w:lang w:val="en-US" w:eastAsia="lt-LT"/>
              </w:rPr>
              <w:t>Globėjų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)  </w:t>
            </w:r>
            <w:proofErr w:type="spellStart"/>
            <w:r w:rsidR="00C93832">
              <w:rPr>
                <w:szCs w:val="24"/>
                <w:lang w:val="en-US" w:eastAsia="lt-LT"/>
              </w:rPr>
              <w:t>apklausą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, </w:t>
            </w:r>
            <w:proofErr w:type="spellStart"/>
            <w:r w:rsidR="00C93832">
              <w:rPr>
                <w:szCs w:val="24"/>
                <w:lang w:val="en-US" w:eastAsia="lt-LT"/>
              </w:rPr>
              <w:t>labai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93832">
              <w:rPr>
                <w:szCs w:val="24"/>
                <w:lang w:val="en-US" w:eastAsia="lt-LT"/>
              </w:rPr>
              <w:t>gerai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93832">
              <w:rPr>
                <w:szCs w:val="24"/>
                <w:lang w:val="en-US" w:eastAsia="lt-LT"/>
              </w:rPr>
              <w:t>ir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93832">
              <w:rPr>
                <w:szCs w:val="24"/>
                <w:lang w:val="en-US" w:eastAsia="lt-LT"/>
              </w:rPr>
              <w:t>gerai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93832">
              <w:rPr>
                <w:szCs w:val="24"/>
                <w:lang w:val="en-US" w:eastAsia="lt-LT"/>
              </w:rPr>
              <w:t>vertinančių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C93832">
              <w:rPr>
                <w:szCs w:val="24"/>
                <w:lang w:val="en-US" w:eastAsia="lt-LT"/>
              </w:rPr>
              <w:lastRenderedPageBreak/>
              <w:t>ugdymo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C93832">
              <w:rPr>
                <w:szCs w:val="24"/>
                <w:lang w:val="en-US" w:eastAsia="lt-LT"/>
              </w:rPr>
              <w:t>kokybę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    </w:t>
            </w:r>
            <w:proofErr w:type="spellStart"/>
            <w:r w:rsidR="00C93832">
              <w:rPr>
                <w:szCs w:val="24"/>
                <w:lang w:val="en-US" w:eastAsia="lt-LT"/>
              </w:rPr>
              <w:t>vertina</w:t>
            </w:r>
            <w:proofErr w:type="spellEnd"/>
            <w:r w:rsidR="00C93832">
              <w:rPr>
                <w:szCs w:val="24"/>
                <w:lang w:val="en-US" w:eastAsia="lt-LT"/>
              </w:rPr>
              <w:t xml:space="preserve">  </w:t>
            </w:r>
          </w:p>
          <w:p w:rsidR="004A2BED" w:rsidRDefault="004A2BED" w:rsidP="00FE468D">
            <w:pPr>
              <w:rPr>
                <w:szCs w:val="24"/>
                <w:lang w:eastAsia="lt-LT"/>
              </w:rPr>
            </w:pPr>
          </w:p>
        </w:tc>
      </w:tr>
      <w:tr w:rsidR="00064ED8" w:rsidTr="00152459">
        <w:trPr>
          <w:trHeight w:val="109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4561C6" w:rsidP="00152459">
            <w:pPr>
              <w:rPr>
                <w:szCs w:val="24"/>
                <w:lang w:eastAsia="lt-LT"/>
              </w:rPr>
            </w:pPr>
            <w:r w:rsidRPr="00152459">
              <w:rPr>
                <w:szCs w:val="24"/>
                <w:lang w:eastAsia="lt-LT"/>
              </w:rPr>
              <w:lastRenderedPageBreak/>
              <w:t>1.3.</w:t>
            </w:r>
            <w:r w:rsidR="00B47195" w:rsidRPr="00152459">
              <w:rPr>
                <w:szCs w:val="24"/>
                <w:lang w:eastAsia="lt-LT"/>
              </w:rPr>
              <w:t>Patobulinti  ankstyvojo  amžiaus  vaikų gebėjimų ugdymąs</w:t>
            </w:r>
            <w:r w:rsidR="00B8045A">
              <w:rPr>
                <w:szCs w:val="24"/>
                <w:lang w:eastAsia="lt-LT"/>
              </w:rPr>
              <w:t>i</w:t>
            </w: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B8045A" w:rsidRDefault="00B8045A" w:rsidP="00152459">
            <w:pPr>
              <w:rPr>
                <w:szCs w:val="24"/>
                <w:lang w:eastAsia="lt-LT"/>
              </w:rPr>
            </w:pPr>
          </w:p>
          <w:p w:rsidR="00B8045A" w:rsidRDefault="00B8045A" w:rsidP="00152459">
            <w:pPr>
              <w:rPr>
                <w:szCs w:val="24"/>
                <w:lang w:eastAsia="lt-LT"/>
              </w:rPr>
            </w:pPr>
          </w:p>
          <w:p w:rsidR="00B8045A" w:rsidRDefault="00B8045A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Default="00152459" w:rsidP="00152459">
            <w:pPr>
              <w:rPr>
                <w:szCs w:val="24"/>
                <w:lang w:eastAsia="lt-LT"/>
              </w:rPr>
            </w:pPr>
          </w:p>
          <w:p w:rsidR="00152459" w:rsidRPr="00152459" w:rsidRDefault="00152459" w:rsidP="00152459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8" w:rsidRDefault="00D86147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 gyvendintas projektas  į</w:t>
            </w:r>
            <w:r w:rsidR="004561C6">
              <w:rPr>
                <w:szCs w:val="24"/>
                <w:lang w:eastAsia="lt-LT"/>
              </w:rPr>
              <w:t xml:space="preserve">diegiant </w:t>
            </w:r>
            <w:proofErr w:type="spellStart"/>
            <w:r w:rsidR="004561C6">
              <w:rPr>
                <w:szCs w:val="24"/>
                <w:lang w:eastAsia="lt-LT"/>
              </w:rPr>
              <w:t>inovatyvias</w:t>
            </w:r>
            <w:proofErr w:type="spellEnd"/>
            <w:r w:rsidR="004561C6">
              <w:rPr>
                <w:szCs w:val="24"/>
                <w:lang w:eastAsia="lt-LT"/>
              </w:rPr>
              <w:t xml:space="preserve"> </w:t>
            </w:r>
            <w:r w:rsidR="002C5D2B">
              <w:rPr>
                <w:szCs w:val="24"/>
                <w:lang w:eastAsia="lt-LT"/>
              </w:rPr>
              <w:t>ankstyvojo  ugdymo aplinkos kūrimo idėjas, plėtojant partnerystės  ryšius su kitomis</w:t>
            </w:r>
            <w:r>
              <w:rPr>
                <w:szCs w:val="24"/>
                <w:lang w:eastAsia="lt-LT"/>
              </w:rPr>
              <w:t xml:space="preserve">  </w:t>
            </w:r>
            <w:proofErr w:type="spellStart"/>
            <w:r>
              <w:rPr>
                <w:szCs w:val="24"/>
                <w:lang w:eastAsia="lt-LT"/>
              </w:rPr>
              <w:t>įstaigomi</w:t>
            </w:r>
            <w:proofErr w:type="spellEnd"/>
          </w:p>
          <w:p w:rsidR="00D2525D" w:rsidRDefault="002C5D2B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:rsidR="002C5D2B" w:rsidRDefault="002C5D2B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Išlaikyta ikimokyklinio amžiaus vaikų pasiekimų ir pažangos </w:t>
            </w:r>
            <w:proofErr w:type="spellStart"/>
            <w:r>
              <w:rPr>
                <w:szCs w:val="24"/>
                <w:lang w:eastAsia="lt-LT"/>
              </w:rPr>
              <w:t>lygio,atitinkančio</w:t>
            </w:r>
            <w:proofErr w:type="spellEnd"/>
            <w:r>
              <w:rPr>
                <w:szCs w:val="24"/>
                <w:lang w:eastAsia="lt-LT"/>
              </w:rPr>
              <w:t xml:space="preserve">  vaiko raidą, dalis.</w:t>
            </w:r>
          </w:p>
          <w:p w:rsidR="002C5D2B" w:rsidRDefault="002C5D2B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8" w:rsidRDefault="002C5D2B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Iki 2022 -12- lopšelio grupių aplinkoje sukurtos nusiraminimo erdvės, palaikančios gerą  vaikų emocinę būseną ir sukurtos aplinkos , skatinančios  tyrinėjimus įvairiais pojūčiais.</w:t>
            </w:r>
          </w:p>
          <w:p w:rsidR="002C5D2B" w:rsidRDefault="002C5D2B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2022 10-31 organizuoti nuotoliniai susitikimai  su socialiniais  partneriais ir pasidalinta </w:t>
            </w:r>
            <w:proofErr w:type="spellStart"/>
            <w:r>
              <w:rPr>
                <w:szCs w:val="24"/>
                <w:lang w:eastAsia="lt-LT"/>
              </w:rPr>
              <w:t>inovatyviomis</w:t>
            </w:r>
            <w:proofErr w:type="spellEnd"/>
            <w:r>
              <w:rPr>
                <w:szCs w:val="24"/>
                <w:lang w:eastAsia="lt-LT"/>
              </w:rPr>
              <w:t xml:space="preserve"> aplinkos kūrimo idėjomis.</w:t>
            </w:r>
          </w:p>
          <w:p w:rsidR="002C5D2B" w:rsidRDefault="002C5D2B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Iki 2022-11-30 parengtas projektas </w:t>
            </w:r>
            <w:r w:rsidR="00D2525D">
              <w:rPr>
                <w:szCs w:val="24"/>
                <w:lang w:eastAsia="lt-LT"/>
              </w:rPr>
              <w:t xml:space="preserve"> ir jo rezultatai pristatyti lopšelio-darželio bendruomenei.</w:t>
            </w:r>
          </w:p>
          <w:p w:rsidR="00D2525D" w:rsidRDefault="00D2525D" w:rsidP="00FE468D">
            <w:pPr>
              <w:rPr>
                <w:szCs w:val="24"/>
                <w:lang w:eastAsia="lt-LT"/>
              </w:rPr>
            </w:pPr>
          </w:p>
          <w:p w:rsidR="00D2525D" w:rsidRDefault="00D2525D" w:rsidP="00FE468D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 Ne mažiau 80 </w:t>
            </w:r>
            <w:r>
              <w:rPr>
                <w:szCs w:val="24"/>
                <w:lang w:val="en-US" w:eastAsia="lt-LT"/>
              </w:rPr>
              <w:t xml:space="preserve">% bus </w:t>
            </w:r>
            <w:proofErr w:type="spellStart"/>
            <w:r>
              <w:rPr>
                <w:szCs w:val="24"/>
                <w:lang w:val="en-US" w:eastAsia="lt-LT"/>
              </w:rPr>
              <w:t>išlaikyta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ikimokyklinio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amžiaus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vaikų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pasiekimų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pažangos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lygio</w:t>
            </w:r>
            <w:proofErr w:type="spellEnd"/>
            <w:r>
              <w:rPr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szCs w:val="24"/>
                <w:lang w:val="en-US" w:eastAsia="lt-LT"/>
              </w:rPr>
              <w:t>atitinkančio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vaiko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raidą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dalis</w:t>
            </w:r>
            <w:proofErr w:type="spellEnd"/>
            <w:r>
              <w:rPr>
                <w:szCs w:val="24"/>
                <w:lang w:val="en-US" w:eastAsia="lt-LT"/>
              </w:rPr>
              <w:t>.</w:t>
            </w: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val="en-US" w:eastAsia="lt-LT"/>
              </w:rPr>
            </w:pPr>
          </w:p>
          <w:p w:rsidR="00152459" w:rsidRDefault="00152459" w:rsidP="00FE468D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32" w:rsidRDefault="00C93832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Lopšelio grupių aplinkoje sukurtos nusiraminimo erdvės, palaikančios gerą  vaikų emocinę būseną ir sukurtos aplinkos , skatinančios  tyrinėjimus įvairiais pojūčiais Erdvės pap</w:t>
            </w:r>
            <w:r w:rsidR="00D86147">
              <w:rPr>
                <w:szCs w:val="24"/>
                <w:lang w:eastAsia="lt-LT"/>
              </w:rPr>
              <w:t>ildytos  naujomis priemonėmis ,</w:t>
            </w:r>
            <w:r>
              <w:rPr>
                <w:szCs w:val="24"/>
                <w:lang w:eastAsia="lt-LT"/>
              </w:rPr>
              <w:t>sudarytos geros sąlygos vaikui nusiraminti , pabūti vienam.</w:t>
            </w:r>
          </w:p>
          <w:p w:rsidR="00152459" w:rsidRDefault="00393ED0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Apie erdvių įrengimą diskutuota su socialiniais partneriais L.D „Bitute“  Parengtas </w:t>
            </w:r>
            <w:r w:rsidR="00644420">
              <w:rPr>
                <w:szCs w:val="24"/>
                <w:lang w:eastAsia="lt-LT"/>
              </w:rPr>
              <w:t xml:space="preserve"> , organizuotas  </w:t>
            </w:r>
            <w:r>
              <w:rPr>
                <w:szCs w:val="24"/>
                <w:lang w:eastAsia="lt-LT"/>
              </w:rPr>
              <w:t xml:space="preserve">projektas ir pristatytas  bendruomenei. </w:t>
            </w:r>
          </w:p>
          <w:p w:rsidR="00393ED0" w:rsidRPr="00152459" w:rsidRDefault="00152459" w:rsidP="00FE468D">
            <w:pPr>
              <w:rPr>
                <w:szCs w:val="24"/>
                <w:lang w:eastAsia="lt-LT"/>
              </w:rPr>
            </w:pPr>
            <w:r w:rsidRPr="00152459">
              <w:rPr>
                <w:szCs w:val="24"/>
                <w:lang w:eastAsia="lt-LT"/>
              </w:rPr>
              <w:t>90</w:t>
            </w:r>
            <w:r w:rsidR="00393ED0" w:rsidRPr="00152459">
              <w:rPr>
                <w:szCs w:val="24"/>
                <w:lang w:eastAsia="lt-LT"/>
              </w:rPr>
              <w:t xml:space="preserve"> </w:t>
            </w:r>
            <w:r w:rsidR="00393ED0" w:rsidRPr="00152459">
              <w:rPr>
                <w:szCs w:val="24"/>
                <w:lang w:val="en-US" w:eastAsia="lt-LT"/>
              </w:rPr>
              <w:t xml:space="preserve">%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ikimokyklinio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amžiaus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vaikų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pasiekimų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ir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pažangos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lygio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atitinkančio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vaiko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raidą</w:t>
            </w:r>
            <w:proofErr w:type="spellEnd"/>
            <w:r w:rsidR="00393ED0" w:rsidRPr="0015245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93ED0" w:rsidRPr="00152459">
              <w:rPr>
                <w:szCs w:val="24"/>
                <w:lang w:val="en-US" w:eastAsia="lt-LT"/>
              </w:rPr>
              <w:t>dalis</w:t>
            </w:r>
            <w:proofErr w:type="spellEnd"/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  <w:p w:rsidR="00C93832" w:rsidRDefault="00C93832" w:rsidP="00FE468D">
            <w:pPr>
              <w:rPr>
                <w:szCs w:val="24"/>
                <w:lang w:eastAsia="lt-LT"/>
              </w:rPr>
            </w:pPr>
          </w:p>
        </w:tc>
      </w:tr>
      <w:tr w:rsidR="00152459" w:rsidTr="00152459">
        <w:trPr>
          <w:trHeight w:val="552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459" w:rsidRDefault="00152459" w:rsidP="00FE468D">
            <w:pPr>
              <w:rPr>
                <w:szCs w:val="24"/>
                <w:lang w:eastAsia="lt-LT"/>
              </w:rPr>
            </w:pPr>
          </w:p>
        </w:tc>
      </w:tr>
    </w:tbl>
    <w:p w:rsidR="00064ED8" w:rsidRDefault="00B47195" w:rsidP="00064ED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 xml:space="preserve">Užduočių , neįvykdytų ar įvykdytų </w:t>
      </w:r>
      <w:r w:rsidR="00064ED8">
        <w:rPr>
          <w:b/>
          <w:szCs w:val="24"/>
          <w:lang w:eastAsia="lt-LT"/>
        </w:rPr>
        <w:t xml:space="preserve"> iš dalies dėl numatytų </w:t>
      </w:r>
      <w:proofErr w:type="spellStart"/>
      <w:r w:rsidR="00064ED8">
        <w:rPr>
          <w:b/>
          <w:szCs w:val="24"/>
          <w:lang w:eastAsia="lt-LT"/>
        </w:rPr>
        <w:t>rizikų</w:t>
      </w:r>
      <w:proofErr w:type="spellEnd"/>
      <w:r>
        <w:rPr>
          <w:b/>
          <w:szCs w:val="24"/>
          <w:lang w:eastAsia="lt-LT"/>
        </w:rPr>
        <w:t xml:space="preserve">, nebuvo </w:t>
      </w:r>
    </w:p>
    <w:p w:rsidR="00064ED8" w:rsidRDefault="00064ED8" w:rsidP="00064ED8"/>
    <w:p w:rsidR="00064ED8" w:rsidRDefault="00064ED8" w:rsidP="00064ED8"/>
    <w:p w:rsidR="00064ED8" w:rsidRDefault="00064ED8" w:rsidP="00064ED8"/>
    <w:p w:rsidR="00064ED8" w:rsidRDefault="00064ED8" w:rsidP="00064ED8"/>
    <w:p w:rsidR="00064ED8" w:rsidRDefault="00064ED8" w:rsidP="00064ED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064ED8" w:rsidRDefault="00064ED8" w:rsidP="00064ED8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4111"/>
      </w:tblGrid>
      <w:tr w:rsidR="00064ED8" w:rsidTr="00FE468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064ED8" w:rsidTr="00FE468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C370DF">
              <w:rPr>
                <w:sz w:val="22"/>
                <w:szCs w:val="22"/>
                <w:lang w:eastAsia="lt-LT"/>
              </w:rPr>
              <w:t xml:space="preserve"> Sėkmingai integruoti vaikai  atvykę iš Ukrainos.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152459" w:rsidP="0015245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Sėkmingai sutelkta bendruomenė , iškilusiems  iššūkiams įveikti.</w:t>
            </w:r>
          </w:p>
        </w:tc>
      </w:tr>
      <w:tr w:rsidR="00064ED8" w:rsidTr="00FE468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0F4F0B">
              <w:rPr>
                <w:sz w:val="22"/>
                <w:szCs w:val="22"/>
                <w:lang w:eastAsia="lt-LT"/>
              </w:rPr>
              <w:t xml:space="preserve"> Atliktas remontas  dviejų  grupių  virtuvėlėse.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343AD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Atnaujinta aplinka, užtikrintos saugios ir estetinės sąlygos.</w:t>
            </w:r>
          </w:p>
        </w:tc>
      </w:tr>
      <w:tr w:rsidR="00064ED8" w:rsidTr="00FE468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0F4F0B">
              <w:rPr>
                <w:sz w:val="22"/>
                <w:szCs w:val="22"/>
                <w:lang w:eastAsia="lt-LT"/>
              </w:rPr>
              <w:t>Atliktas remontas  lopšelio grupės miegamajame.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343AD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Atnaujinta aplinka, užtikrintos saugios ir estetinės sąlygos.</w:t>
            </w:r>
          </w:p>
        </w:tc>
      </w:tr>
      <w:tr w:rsidR="00064ED8" w:rsidTr="00FE468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  <w:r w:rsidR="000F4F0B">
              <w:rPr>
                <w:sz w:val="22"/>
                <w:szCs w:val="22"/>
                <w:lang w:eastAsia="lt-LT"/>
              </w:rPr>
              <w:t xml:space="preserve">Atliktas remontas dviejų grupių </w:t>
            </w:r>
            <w:proofErr w:type="spellStart"/>
            <w:r w:rsidR="000F4F0B">
              <w:rPr>
                <w:sz w:val="22"/>
                <w:szCs w:val="22"/>
                <w:lang w:eastAsia="lt-LT"/>
              </w:rPr>
              <w:t>rūbinėlėse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343AD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Atnaujinta aplinka, užtikrintos saugios ir estetinės sąlygos</w:t>
            </w:r>
          </w:p>
        </w:tc>
      </w:tr>
      <w:tr w:rsidR="00064ED8" w:rsidTr="00FE468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  <w:r w:rsidR="000343AD">
              <w:rPr>
                <w:sz w:val="22"/>
                <w:szCs w:val="22"/>
                <w:lang w:eastAsia="lt-LT"/>
              </w:rPr>
              <w:t xml:space="preserve">atiktas </w:t>
            </w:r>
            <w:proofErr w:type="spellStart"/>
            <w:r w:rsidR="000343AD">
              <w:rPr>
                <w:sz w:val="22"/>
                <w:szCs w:val="22"/>
                <w:lang w:eastAsia="lt-LT"/>
              </w:rPr>
              <w:t>rewmontas</w:t>
            </w:r>
            <w:proofErr w:type="spellEnd"/>
            <w:r w:rsidR="000343AD">
              <w:rPr>
                <w:sz w:val="22"/>
                <w:szCs w:val="22"/>
                <w:lang w:eastAsia="lt-LT"/>
              </w:rPr>
              <w:t xml:space="preserve"> sporto salės   tualete-prausykloje.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343AD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Atnaujinta aplinka, užtikrintos saugios ir estetinės sąlygos</w:t>
            </w:r>
          </w:p>
        </w:tc>
      </w:tr>
    </w:tbl>
    <w:p w:rsidR="00064ED8" w:rsidRDefault="00064ED8" w:rsidP="00064ED8"/>
    <w:p w:rsidR="00064ED8" w:rsidRPr="000343AD" w:rsidRDefault="000343AD" w:rsidP="00064ED8">
      <w:pPr>
        <w:tabs>
          <w:tab w:val="left" w:pos="284"/>
        </w:tabs>
        <w:rPr>
          <w:b/>
          <w:szCs w:val="24"/>
          <w:lang w:eastAsia="lt-LT"/>
        </w:rPr>
      </w:pPr>
      <w:r w:rsidRPr="000343AD">
        <w:rPr>
          <w:b/>
          <w:szCs w:val="24"/>
          <w:lang w:eastAsia="lt-LT"/>
        </w:rPr>
        <w:t xml:space="preserve">4. Pakoreguotų  praėjusių metų veiklos užduočių nebuvo </w:t>
      </w:r>
      <w:r w:rsidR="00064ED8" w:rsidRPr="000343AD">
        <w:rPr>
          <w:b/>
          <w:szCs w:val="24"/>
          <w:lang w:eastAsia="lt-LT"/>
        </w:rPr>
        <w:t xml:space="preserve"> </w:t>
      </w:r>
    </w:p>
    <w:tbl>
      <w:tblPr>
        <w:tblW w:w="2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</w:tblGrid>
      <w:tr w:rsidR="000343AD" w:rsidRPr="000343AD" w:rsidTr="000343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AD" w:rsidRPr="000343AD" w:rsidRDefault="000343AD" w:rsidP="00FE468D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064ED8" w:rsidRDefault="00064ED8" w:rsidP="00064ED8">
      <w:pPr>
        <w:jc w:val="center"/>
        <w:rPr>
          <w:sz w:val="22"/>
          <w:szCs w:val="22"/>
          <w:lang w:eastAsia="lt-LT"/>
        </w:rPr>
      </w:pPr>
    </w:p>
    <w:p w:rsidR="00064ED8" w:rsidRDefault="00064ED8" w:rsidP="00064ED8">
      <w:pPr>
        <w:jc w:val="center"/>
        <w:rPr>
          <w:b/>
        </w:rPr>
      </w:pPr>
      <w:r>
        <w:rPr>
          <w:b/>
        </w:rPr>
        <w:t>III SKYRIUS</w:t>
      </w:r>
    </w:p>
    <w:p w:rsidR="00064ED8" w:rsidRDefault="00064ED8" w:rsidP="00064ED8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:rsidR="00064ED8" w:rsidRDefault="00064ED8" w:rsidP="00064ED8">
      <w:pPr>
        <w:jc w:val="center"/>
        <w:rPr>
          <w:sz w:val="22"/>
          <w:szCs w:val="22"/>
        </w:rPr>
      </w:pPr>
    </w:p>
    <w:p w:rsidR="00064ED8" w:rsidRDefault="00064ED8" w:rsidP="00064ED8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064ED8" w:rsidRDefault="00064ED8" w:rsidP="00064ED8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691"/>
        <w:gridCol w:w="2694"/>
      </w:tblGrid>
      <w:tr w:rsidR="00064ED8" w:rsidTr="00FE468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D8" w:rsidRDefault="00064ED8" w:rsidP="00FE4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D8" w:rsidRDefault="00064ED8" w:rsidP="00FE4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064ED8" w:rsidRDefault="00064ED8" w:rsidP="00FE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064ED8" w:rsidRDefault="00064ED8" w:rsidP="00FE4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064ED8" w:rsidRDefault="00064ED8" w:rsidP="00FE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064ED8" w:rsidRDefault="00064ED8" w:rsidP="00FE4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064ED8" w:rsidTr="00FE468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D8" w:rsidRDefault="00064ED8" w:rsidP="00FE4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D8" w:rsidRDefault="00064ED8" w:rsidP="00FE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64ED8" w:rsidTr="00FE468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D8" w:rsidRDefault="00064ED8" w:rsidP="00FE4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D8" w:rsidRDefault="00064ED8" w:rsidP="00FE468D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64ED8" w:rsidTr="00FE468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D8" w:rsidRDefault="00064ED8" w:rsidP="00FE4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D8" w:rsidRDefault="00064ED8" w:rsidP="00FE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64ED8" w:rsidTr="00FE468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D8" w:rsidRDefault="00064ED8" w:rsidP="00FE4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D8" w:rsidRDefault="00064ED8" w:rsidP="00FE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64ED8" w:rsidTr="00FE468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D8" w:rsidRDefault="00064ED8" w:rsidP="00FE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D8" w:rsidRDefault="00064ED8" w:rsidP="00FE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064ED8" w:rsidRDefault="00064ED8" w:rsidP="00064ED8">
      <w:pPr>
        <w:jc w:val="center"/>
        <w:rPr>
          <w:sz w:val="22"/>
          <w:szCs w:val="22"/>
          <w:lang w:eastAsia="lt-LT"/>
        </w:rPr>
      </w:pP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064ED8" w:rsidRDefault="00064ED8" w:rsidP="00064ED8">
      <w:pPr>
        <w:jc w:val="center"/>
        <w:rPr>
          <w:b/>
          <w:sz w:val="22"/>
          <w:szCs w:val="22"/>
          <w:lang w:eastAsia="lt-LT"/>
        </w:rPr>
      </w:pPr>
    </w:p>
    <w:p w:rsidR="00064ED8" w:rsidRDefault="00064ED8" w:rsidP="00064ED8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268"/>
      </w:tblGrid>
      <w:tr w:rsidR="00064ED8" w:rsidTr="00FE468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064ED8" w:rsidTr="00FE468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64ED8" w:rsidTr="00FE468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64ED8" w:rsidTr="00FE468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64ED8" w:rsidTr="00FE468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064ED8" w:rsidRDefault="00064ED8" w:rsidP="00064ED8">
      <w:pPr>
        <w:jc w:val="center"/>
        <w:rPr>
          <w:sz w:val="22"/>
          <w:szCs w:val="22"/>
          <w:lang w:eastAsia="lt-LT"/>
        </w:rPr>
      </w:pPr>
    </w:p>
    <w:p w:rsidR="00064ED8" w:rsidRDefault="00064ED8" w:rsidP="00064ED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064ED8" w:rsidTr="00FE468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</w:p>
        </w:tc>
      </w:tr>
      <w:tr w:rsidR="00064ED8" w:rsidTr="00FE468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:rsidR="00064ED8" w:rsidRDefault="00064ED8" w:rsidP="00064ED8"/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064ED8" w:rsidRDefault="00064ED8" w:rsidP="00064ED8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064ED8" w:rsidRDefault="00064ED8" w:rsidP="00064ED8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:rsidR="00064ED8" w:rsidRDefault="00064ED8" w:rsidP="00064ED8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7"/>
        <w:gridCol w:w="2719"/>
        <w:gridCol w:w="3289"/>
      </w:tblGrid>
      <w:tr w:rsidR="00064ED8" w:rsidTr="00FE468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064ED8" w:rsidTr="00FE468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064ED8" w:rsidTr="00FE468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064ED8" w:rsidTr="00FE468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064ED8" w:rsidTr="00FE468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064ED8" w:rsidTr="00FE468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8" w:rsidRDefault="00064ED8" w:rsidP="00FE468D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064ED8" w:rsidRDefault="00064ED8" w:rsidP="00064ED8">
      <w:pPr>
        <w:rPr>
          <w:szCs w:val="24"/>
        </w:rPr>
      </w:pPr>
    </w:p>
    <w:p w:rsidR="00064ED8" w:rsidRDefault="00064ED8" w:rsidP="00064ED8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064ED8" w:rsidRDefault="00064ED8" w:rsidP="00064ED8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064ED8" w:rsidTr="00FE468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</w:tr>
      <w:tr w:rsidR="00064ED8" w:rsidTr="00FE468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064ED8" w:rsidTr="00FE468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D8" w:rsidRDefault="00064ED8" w:rsidP="00FE46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:rsidR="00064ED8" w:rsidRDefault="00064ED8" w:rsidP="00064ED8">
      <w:pPr>
        <w:jc w:val="center"/>
        <w:rPr>
          <w:b/>
          <w:lang w:eastAsia="lt-LT"/>
        </w:rPr>
      </w:pP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064ED8" w:rsidRDefault="00064ED8" w:rsidP="00064ED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064ED8" w:rsidRDefault="00064ED8" w:rsidP="00064ED8">
      <w:pPr>
        <w:jc w:val="center"/>
        <w:rPr>
          <w:lang w:eastAsia="lt-LT"/>
        </w:rPr>
      </w:pPr>
    </w:p>
    <w:p w:rsidR="00064ED8" w:rsidRDefault="00064ED8" w:rsidP="00064ED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064ED8" w:rsidRDefault="00064ED8" w:rsidP="00064ED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064ED8" w:rsidRDefault="00064ED8" w:rsidP="00064ED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064ED8" w:rsidRDefault="00064ED8" w:rsidP="00064ED8">
      <w:pPr>
        <w:rPr>
          <w:szCs w:val="24"/>
          <w:lang w:eastAsia="lt-LT"/>
        </w:rPr>
      </w:pPr>
    </w:p>
    <w:p w:rsidR="00064ED8" w:rsidRDefault="00064ED8" w:rsidP="00064ED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:rsidR="00064ED8" w:rsidRDefault="00064ED8" w:rsidP="00064ED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:rsidR="00064ED8" w:rsidRDefault="00064ED8" w:rsidP="00064ED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064ED8" w:rsidRDefault="00064ED8" w:rsidP="00064ED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:rsidR="00064ED8" w:rsidRDefault="00064ED8" w:rsidP="00064ED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:rsidR="00064ED8" w:rsidRDefault="00064ED8" w:rsidP="00064ED8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064ED8" w:rsidRDefault="00064ED8" w:rsidP="00064ED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064ED8" w:rsidRDefault="00064ED8" w:rsidP="00064ED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064ED8" w:rsidRDefault="00064ED8" w:rsidP="00064ED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064ED8" w:rsidRDefault="00064ED8" w:rsidP="00064ED8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064ED8" w:rsidRDefault="00064ED8" w:rsidP="00064ED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:rsidR="00064ED8" w:rsidRDefault="00064ED8" w:rsidP="00064ED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:rsidR="00064ED8" w:rsidRDefault="00064ED8" w:rsidP="00064ED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:rsidR="00064ED8" w:rsidRDefault="00064ED8" w:rsidP="00064ED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:rsidR="00064ED8" w:rsidRDefault="00064ED8" w:rsidP="00064ED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:rsidR="00064ED8" w:rsidRDefault="00064ED8" w:rsidP="00064ED8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064ED8" w:rsidRDefault="00064ED8" w:rsidP="00064ED8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064ED8" w:rsidRDefault="00064ED8" w:rsidP="00064ED8">
      <w:pPr>
        <w:jc w:val="center"/>
        <w:rPr>
          <w:b/>
          <w:szCs w:val="24"/>
          <w:lang w:eastAsia="lt-LT"/>
        </w:rPr>
      </w:pPr>
    </w:p>
    <w:p w:rsidR="00064ED8" w:rsidRDefault="00064ED8" w:rsidP="00064ED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064ED8" w:rsidRDefault="00064ED8" w:rsidP="00064ED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064ED8" w:rsidRDefault="00064ED8" w:rsidP="00064ED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064ED8" w:rsidRDefault="00064ED8" w:rsidP="00064ED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064ED8" w:rsidRDefault="00064ED8" w:rsidP="00064ED8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8F07CF" w:rsidRDefault="008F07CF" w:rsidP="00064ED8">
      <w:pPr>
        <w:sectPr w:rsidR="008F07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8" w:right="562" w:bottom="1238" w:left="1699" w:header="288" w:footer="720" w:gutter="0"/>
          <w:pgNumType w:start="1"/>
          <w:cols w:space="720"/>
          <w:noEndnote/>
          <w:titlePg/>
        </w:sectPr>
      </w:pPr>
    </w:p>
    <w:p w:rsidR="008F07CF" w:rsidRDefault="008F07CF">
      <w:pPr>
        <w:tabs>
          <w:tab w:val="left" w:pos="6804"/>
        </w:tabs>
        <w:ind w:left="4820"/>
        <w:sectPr w:rsidR="008F07CF">
          <w:pgSz w:w="11907" w:h="16840" w:code="9"/>
          <w:pgMar w:top="1138" w:right="562" w:bottom="1238" w:left="1699" w:header="288" w:footer="720" w:gutter="0"/>
          <w:pgNumType w:start="1"/>
          <w:cols w:space="720"/>
          <w:noEndnote/>
          <w:titlePg/>
        </w:sectPr>
      </w:pPr>
    </w:p>
    <w:p w:rsidR="00AA2C2F" w:rsidRDefault="00AA2C2F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</w:p>
    <w:sectPr w:rsidR="00AA2C2F" w:rsidSect="00510634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A0" w:rsidRDefault="000173A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0173A0" w:rsidRDefault="000173A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2F" w:rsidRDefault="00E05C6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0C1058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AA2C2F" w:rsidRDefault="00AA2C2F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2F" w:rsidRDefault="00AA2C2F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2F" w:rsidRDefault="00AA2C2F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A0" w:rsidRDefault="000173A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0173A0" w:rsidRDefault="000173A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2F" w:rsidRDefault="00AA2C2F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2F" w:rsidRDefault="00E05C65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 w:rsidR="000C1058"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B8045A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2F" w:rsidRDefault="00AA2C2F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1F52"/>
    <w:multiLevelType w:val="multilevel"/>
    <w:tmpl w:val="E0FCB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F3854"/>
    <w:rsid w:val="000173A0"/>
    <w:rsid w:val="000343AD"/>
    <w:rsid w:val="00064ED8"/>
    <w:rsid w:val="000777E9"/>
    <w:rsid w:val="000B27C0"/>
    <w:rsid w:val="000B6073"/>
    <w:rsid w:val="000B70B4"/>
    <w:rsid w:val="000C1058"/>
    <w:rsid w:val="000F4F0B"/>
    <w:rsid w:val="001178EC"/>
    <w:rsid w:val="00142F63"/>
    <w:rsid w:val="00152459"/>
    <w:rsid w:val="00195217"/>
    <w:rsid w:val="00222C6F"/>
    <w:rsid w:val="002538A5"/>
    <w:rsid w:val="002C5D2B"/>
    <w:rsid w:val="00311AC8"/>
    <w:rsid w:val="00317721"/>
    <w:rsid w:val="00343045"/>
    <w:rsid w:val="00393ED0"/>
    <w:rsid w:val="003B563A"/>
    <w:rsid w:val="00400F0F"/>
    <w:rsid w:val="004561C6"/>
    <w:rsid w:val="00462D88"/>
    <w:rsid w:val="00463C80"/>
    <w:rsid w:val="004A2BED"/>
    <w:rsid w:val="00503379"/>
    <w:rsid w:val="00510634"/>
    <w:rsid w:val="005C4D02"/>
    <w:rsid w:val="005D2DCD"/>
    <w:rsid w:val="00602F06"/>
    <w:rsid w:val="006362D3"/>
    <w:rsid w:val="00644420"/>
    <w:rsid w:val="00692709"/>
    <w:rsid w:val="006B7350"/>
    <w:rsid w:val="006C3C62"/>
    <w:rsid w:val="007B284D"/>
    <w:rsid w:val="007E24A2"/>
    <w:rsid w:val="007E6F41"/>
    <w:rsid w:val="008B7456"/>
    <w:rsid w:val="008F07CF"/>
    <w:rsid w:val="00902106"/>
    <w:rsid w:val="00916F00"/>
    <w:rsid w:val="00922422"/>
    <w:rsid w:val="00943FCD"/>
    <w:rsid w:val="0097289F"/>
    <w:rsid w:val="00973547"/>
    <w:rsid w:val="009B6D87"/>
    <w:rsid w:val="009F3854"/>
    <w:rsid w:val="00A202D1"/>
    <w:rsid w:val="00A6541E"/>
    <w:rsid w:val="00AA2C2F"/>
    <w:rsid w:val="00B0391D"/>
    <w:rsid w:val="00B07391"/>
    <w:rsid w:val="00B47195"/>
    <w:rsid w:val="00B63023"/>
    <w:rsid w:val="00B71775"/>
    <w:rsid w:val="00B8045A"/>
    <w:rsid w:val="00B83B1B"/>
    <w:rsid w:val="00BB658A"/>
    <w:rsid w:val="00BD3941"/>
    <w:rsid w:val="00C0306A"/>
    <w:rsid w:val="00C318E7"/>
    <w:rsid w:val="00C3554C"/>
    <w:rsid w:val="00C370DF"/>
    <w:rsid w:val="00C93832"/>
    <w:rsid w:val="00CC7C8A"/>
    <w:rsid w:val="00CF0C04"/>
    <w:rsid w:val="00D007A2"/>
    <w:rsid w:val="00D10BC6"/>
    <w:rsid w:val="00D2525D"/>
    <w:rsid w:val="00D65C26"/>
    <w:rsid w:val="00D8585A"/>
    <w:rsid w:val="00D86147"/>
    <w:rsid w:val="00DC551F"/>
    <w:rsid w:val="00E05C65"/>
    <w:rsid w:val="00E14624"/>
    <w:rsid w:val="00E362E9"/>
    <w:rsid w:val="00E54F8E"/>
    <w:rsid w:val="00E8489E"/>
    <w:rsid w:val="00F168CD"/>
    <w:rsid w:val="00F4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5106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07CF"/>
    <w:rPr>
      <w:color w:val="808080"/>
    </w:rPr>
  </w:style>
  <w:style w:type="paragraph" w:styleId="Debesliotekstas">
    <w:name w:val="Balloon Text"/>
    <w:basedOn w:val="prastasis"/>
    <w:link w:val="DebesliotekstasDiagrama"/>
    <w:rsid w:val="006927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927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46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07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B293C-C98F-46E9-91C5-E8568F29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C5F365-255D-49DF-8A6D-BC20D5C9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7647</Words>
  <Characters>4359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48a6b9f1-2e5f-480b-a782-605e22af0649</vt:lpstr>
      <vt:lpstr>ee03e331-3349-47d8-b590-fc919fc3a878</vt:lpstr>
    </vt:vector>
  </TitlesOfParts>
  <Company>VKS</Company>
  <LinksUpToDate>false</LinksUpToDate>
  <CharactersWithSpaces>11983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48a6b9f1-2e5f-480b-a782-605e22af0649</dc:title>
  <dc:creator>Razmantienė Audronė</dc:creator>
  <cp:lastModifiedBy>pc</cp:lastModifiedBy>
  <cp:revision>13</cp:revision>
  <cp:lastPrinted>2023-01-16T08:14:00Z</cp:lastPrinted>
  <dcterms:created xsi:type="dcterms:W3CDTF">2023-01-16T13:58:00Z</dcterms:created>
  <dcterms:modified xsi:type="dcterms:W3CDTF">2023-01-23T12:44:00Z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